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0C" w:rsidRDefault="00A5330C" w:rsidP="00774B68">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Гродненского областного исполнительного комитета</w:t>
      </w:r>
    </w:p>
    <w:p w:rsidR="00A5330C" w:rsidRDefault="00A5330C" w:rsidP="00A53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Учреждение образования «Гродненский государственный областной </w:t>
      </w:r>
    </w:p>
    <w:p w:rsidR="00A5330C" w:rsidRDefault="00A5330C" w:rsidP="00A53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Дворец творчества детей и молодежи»</w:t>
      </w: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4"/>
          <w:szCs w:val="24"/>
        </w:rPr>
      </w:pPr>
    </w:p>
    <w:p w:rsidR="00A5330C" w:rsidRDefault="00A5330C" w:rsidP="00A533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CD5E25">
        <w:rPr>
          <w:rFonts w:ascii="Times New Roman" w:hAnsi="Times New Roman" w:cs="Times New Roman"/>
          <w:sz w:val="28"/>
          <w:szCs w:val="28"/>
        </w:rPr>
        <w:t>атериалы круглого стола для специалистов социально-педагогической и психологической службы</w:t>
      </w:r>
    </w:p>
    <w:p w:rsidR="00A5330C" w:rsidRDefault="00A5330C" w:rsidP="00A5330C">
      <w:pPr>
        <w:spacing w:after="0" w:line="240" w:lineRule="auto"/>
        <w:jc w:val="center"/>
        <w:rPr>
          <w:rFonts w:ascii="Times New Roman" w:hAnsi="Times New Roman" w:cs="Times New Roman"/>
          <w:sz w:val="28"/>
          <w:szCs w:val="28"/>
        </w:rPr>
      </w:pPr>
    </w:p>
    <w:p w:rsidR="00A5330C" w:rsidRDefault="00A5330C" w:rsidP="00A5330C">
      <w:pPr>
        <w:spacing w:after="0" w:line="240" w:lineRule="auto"/>
        <w:jc w:val="center"/>
        <w:rPr>
          <w:rFonts w:ascii="Times New Roman" w:hAnsi="Times New Roman" w:cs="Times New Roman"/>
          <w:sz w:val="28"/>
          <w:szCs w:val="28"/>
        </w:rPr>
      </w:pPr>
    </w:p>
    <w:p w:rsidR="00A5330C" w:rsidRDefault="00A5330C" w:rsidP="00A5330C">
      <w:pPr>
        <w:spacing w:after="0" w:line="240" w:lineRule="auto"/>
        <w:jc w:val="center"/>
        <w:rPr>
          <w:rFonts w:ascii="Times New Roman" w:hAnsi="Times New Roman" w:cs="Times New Roman"/>
          <w:sz w:val="28"/>
          <w:szCs w:val="28"/>
        </w:rPr>
      </w:pPr>
    </w:p>
    <w:p w:rsidR="00A5330C" w:rsidRDefault="00A5330C" w:rsidP="00A5330C">
      <w:pPr>
        <w:spacing w:after="0" w:line="240" w:lineRule="auto"/>
        <w:jc w:val="center"/>
        <w:rPr>
          <w:rFonts w:ascii="Times New Roman" w:hAnsi="Times New Roman" w:cs="Times New Roman"/>
          <w:sz w:val="28"/>
          <w:szCs w:val="28"/>
        </w:rPr>
      </w:pPr>
    </w:p>
    <w:p w:rsidR="00A5330C" w:rsidRDefault="00A5330C" w:rsidP="00A5330C">
      <w:pPr>
        <w:spacing w:after="0" w:line="240" w:lineRule="auto"/>
        <w:jc w:val="center"/>
        <w:rPr>
          <w:rFonts w:ascii="Times New Roman" w:hAnsi="Times New Roman" w:cs="Times New Roman"/>
          <w:sz w:val="28"/>
          <w:szCs w:val="28"/>
        </w:rPr>
      </w:pPr>
    </w:p>
    <w:p w:rsidR="00A5330C" w:rsidRDefault="00CD5E25" w:rsidP="00A5330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«Эффективные формы и методы взаимодействия с семьёй в работе УДОДМ»</w:t>
      </w: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A5330C" w:rsidP="00A5330C">
      <w:pPr>
        <w:spacing w:after="0" w:line="240" w:lineRule="auto"/>
        <w:jc w:val="center"/>
        <w:rPr>
          <w:rFonts w:ascii="Times New Roman" w:hAnsi="Times New Roman" w:cs="Times New Roman"/>
          <w:b/>
          <w:sz w:val="32"/>
          <w:szCs w:val="28"/>
        </w:rPr>
      </w:pPr>
    </w:p>
    <w:p w:rsidR="00A5330C" w:rsidRDefault="00CD5E25" w:rsidP="00E557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Гродно, 2016</w:t>
      </w:r>
    </w:p>
    <w:p w:rsidR="00B300C6" w:rsidRDefault="00B300C6" w:rsidP="00B300C6">
      <w:pPr>
        <w:spacing w:after="0" w:line="240" w:lineRule="auto"/>
        <w:jc w:val="center"/>
        <w:rPr>
          <w:rFonts w:ascii="Times New Roman" w:hAnsi="Times New Roman" w:cs="Times New Roman"/>
          <w:sz w:val="26"/>
          <w:szCs w:val="26"/>
        </w:rPr>
      </w:pPr>
    </w:p>
    <w:p w:rsidR="00543246" w:rsidRPr="00300371" w:rsidRDefault="00543246" w:rsidP="00543246">
      <w:pPr>
        <w:pStyle w:val="a5"/>
        <w:rPr>
          <w:rFonts w:ascii="Times New Roman" w:hAnsi="Times New Roman" w:cs="Times New Roman"/>
          <w:sz w:val="26"/>
          <w:szCs w:val="26"/>
        </w:rPr>
      </w:pPr>
    </w:p>
    <w:p w:rsidR="00543246" w:rsidRPr="00300371" w:rsidRDefault="00543246" w:rsidP="00543246">
      <w:pPr>
        <w:pStyle w:val="a5"/>
        <w:jc w:val="center"/>
        <w:rPr>
          <w:rFonts w:ascii="Times New Roman" w:hAnsi="Times New Roman" w:cs="Times New Roman"/>
          <w:sz w:val="26"/>
          <w:szCs w:val="26"/>
        </w:rPr>
      </w:pPr>
      <w:r w:rsidRPr="00300371">
        <w:rPr>
          <w:rFonts w:ascii="Times New Roman" w:hAnsi="Times New Roman" w:cs="Times New Roman"/>
          <w:sz w:val="26"/>
          <w:szCs w:val="26"/>
        </w:rPr>
        <w:t>Составитель:</w:t>
      </w:r>
    </w:p>
    <w:p w:rsidR="00543246" w:rsidRPr="00300371" w:rsidRDefault="00543246" w:rsidP="00543246">
      <w:pPr>
        <w:pStyle w:val="a5"/>
        <w:jc w:val="center"/>
        <w:rPr>
          <w:rFonts w:ascii="Times New Roman" w:hAnsi="Times New Roman" w:cs="Times New Roman"/>
          <w:sz w:val="26"/>
          <w:szCs w:val="26"/>
        </w:rPr>
      </w:pPr>
      <w:r w:rsidRPr="00300371">
        <w:rPr>
          <w:rFonts w:ascii="Times New Roman" w:hAnsi="Times New Roman" w:cs="Times New Roman"/>
          <w:sz w:val="26"/>
          <w:szCs w:val="26"/>
        </w:rPr>
        <w:t xml:space="preserve">методист отдела методик и технологий дополнительного образования </w:t>
      </w:r>
    </w:p>
    <w:p w:rsidR="00543246" w:rsidRPr="00300371" w:rsidRDefault="00CD5E25" w:rsidP="00543246">
      <w:pPr>
        <w:pStyle w:val="a5"/>
        <w:jc w:val="center"/>
        <w:rPr>
          <w:rFonts w:ascii="Times New Roman" w:hAnsi="Times New Roman" w:cs="Times New Roman"/>
          <w:sz w:val="26"/>
          <w:szCs w:val="26"/>
        </w:rPr>
      </w:pPr>
      <w:r>
        <w:rPr>
          <w:rFonts w:ascii="Times New Roman" w:hAnsi="Times New Roman" w:cs="Times New Roman"/>
          <w:sz w:val="26"/>
          <w:szCs w:val="26"/>
        </w:rPr>
        <w:t>детей и молодежи Е.С.Лабович</w:t>
      </w:r>
    </w:p>
    <w:p w:rsidR="00543246" w:rsidRPr="00300371" w:rsidRDefault="00543246" w:rsidP="00543246">
      <w:pPr>
        <w:pStyle w:val="a5"/>
        <w:jc w:val="center"/>
        <w:rPr>
          <w:rFonts w:ascii="Times New Roman" w:hAnsi="Times New Roman" w:cs="Times New Roman"/>
          <w:sz w:val="26"/>
          <w:szCs w:val="26"/>
        </w:rPr>
      </w:pPr>
    </w:p>
    <w:p w:rsidR="00B300C6" w:rsidRDefault="00B300C6" w:rsidP="00B300C6">
      <w:pPr>
        <w:spacing w:after="0" w:line="240" w:lineRule="auto"/>
        <w:jc w:val="center"/>
        <w:rPr>
          <w:rFonts w:ascii="Times New Roman" w:hAnsi="Times New Roman" w:cs="Times New Roman"/>
          <w:sz w:val="26"/>
          <w:szCs w:val="26"/>
        </w:rPr>
      </w:pPr>
    </w:p>
    <w:p w:rsidR="00B300C6" w:rsidRDefault="00B300C6" w:rsidP="00B300C6">
      <w:pPr>
        <w:spacing w:after="0" w:line="240" w:lineRule="auto"/>
        <w:jc w:val="center"/>
        <w:rPr>
          <w:rFonts w:ascii="Times New Roman" w:hAnsi="Times New Roman" w:cs="Times New Roman"/>
          <w:sz w:val="26"/>
          <w:szCs w:val="26"/>
        </w:rPr>
      </w:pPr>
    </w:p>
    <w:p w:rsidR="00543246" w:rsidRDefault="00B300C6" w:rsidP="00B300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Рекомендовано </w:t>
      </w:r>
    </w:p>
    <w:p w:rsidR="00B300C6" w:rsidRDefault="00B300C6" w:rsidP="00B300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методическим советом учреждения образования </w:t>
      </w:r>
    </w:p>
    <w:p w:rsidR="00B300C6" w:rsidRDefault="00B300C6" w:rsidP="00B300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«Гродненский государственный областной Дворец </w:t>
      </w:r>
    </w:p>
    <w:p w:rsidR="00A5330C" w:rsidRPr="00A5330C" w:rsidRDefault="00B300C6" w:rsidP="00B300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творчества детей и молодежи»</w:t>
      </w:r>
    </w:p>
    <w:p w:rsidR="00A5330C" w:rsidRDefault="00A5330C" w:rsidP="00B300C6">
      <w:pPr>
        <w:spacing w:after="0"/>
        <w:jc w:val="center"/>
        <w:rPr>
          <w:rFonts w:ascii="Times New Roman" w:hAnsi="Times New Roman" w:cs="Times New Roman"/>
          <w:b/>
          <w:sz w:val="28"/>
          <w:szCs w:val="28"/>
        </w:rPr>
      </w:pPr>
    </w:p>
    <w:p w:rsidR="00A5330C" w:rsidRDefault="00A5330C" w:rsidP="00B300C6">
      <w:pPr>
        <w:jc w:val="center"/>
        <w:rPr>
          <w:rFonts w:ascii="Times New Roman" w:hAnsi="Times New Roman" w:cs="Times New Roman"/>
          <w:b/>
          <w:sz w:val="28"/>
          <w:szCs w:val="28"/>
        </w:rPr>
      </w:pPr>
    </w:p>
    <w:p w:rsidR="00B300C6" w:rsidRDefault="00B300C6" w:rsidP="00A5330C">
      <w:pPr>
        <w:rPr>
          <w:rFonts w:ascii="Times New Roman" w:hAnsi="Times New Roman" w:cs="Times New Roman"/>
          <w:sz w:val="28"/>
          <w:szCs w:val="28"/>
        </w:rPr>
      </w:pPr>
    </w:p>
    <w:p w:rsidR="00B300C6" w:rsidRDefault="00B300C6" w:rsidP="00A5330C">
      <w:pPr>
        <w:rPr>
          <w:rFonts w:ascii="Times New Roman" w:hAnsi="Times New Roman" w:cs="Times New Roman"/>
          <w:sz w:val="28"/>
          <w:szCs w:val="28"/>
        </w:rPr>
      </w:pPr>
    </w:p>
    <w:p w:rsidR="003764D9" w:rsidRPr="00543246" w:rsidRDefault="00CD5E25" w:rsidP="005843CF">
      <w:pPr>
        <w:spacing w:line="240" w:lineRule="auto"/>
        <w:jc w:val="both"/>
        <w:rPr>
          <w:rFonts w:ascii="Times New Roman" w:hAnsi="Times New Roman" w:cs="Times New Roman"/>
          <w:sz w:val="26"/>
          <w:szCs w:val="26"/>
        </w:rPr>
      </w:pPr>
      <w:r>
        <w:rPr>
          <w:rFonts w:ascii="Times New Roman" w:hAnsi="Times New Roman" w:cs="Times New Roman"/>
          <w:b/>
          <w:sz w:val="26"/>
          <w:szCs w:val="26"/>
        </w:rPr>
        <w:t>Эффективные формы и методы взаимодействия с семьёй в работе УДОДМ</w:t>
      </w:r>
      <w:r w:rsidR="003764D9" w:rsidRPr="00543246">
        <w:rPr>
          <w:rFonts w:ascii="Times New Roman" w:hAnsi="Times New Roman" w:cs="Times New Roman"/>
          <w:b/>
          <w:sz w:val="26"/>
          <w:szCs w:val="26"/>
        </w:rPr>
        <w:t xml:space="preserve"> </w:t>
      </w:r>
      <w:r w:rsidR="003764D9" w:rsidRPr="00543246">
        <w:rPr>
          <w:rFonts w:ascii="Times New Roman" w:hAnsi="Times New Roman" w:cs="Times New Roman"/>
          <w:sz w:val="26"/>
          <w:szCs w:val="26"/>
        </w:rPr>
        <w:t xml:space="preserve">/ </w:t>
      </w:r>
      <w:r>
        <w:rPr>
          <w:rFonts w:ascii="Times New Roman" w:hAnsi="Times New Roman" w:cs="Times New Roman"/>
          <w:sz w:val="26"/>
          <w:szCs w:val="26"/>
        </w:rPr>
        <w:t>Е.С. Лабович</w:t>
      </w:r>
      <w:proofErr w:type="gramStart"/>
      <w:r w:rsidR="00764D8D">
        <w:rPr>
          <w:rFonts w:ascii="Times New Roman" w:hAnsi="Times New Roman" w:cs="Times New Roman"/>
          <w:sz w:val="26"/>
          <w:szCs w:val="26"/>
        </w:rPr>
        <w:t xml:space="preserve"> :</w:t>
      </w:r>
      <w:proofErr w:type="gramEnd"/>
      <w:r w:rsidR="00B300C6" w:rsidRPr="00543246">
        <w:rPr>
          <w:rFonts w:ascii="Times New Roman" w:hAnsi="Times New Roman" w:cs="Times New Roman"/>
          <w:sz w:val="26"/>
          <w:szCs w:val="26"/>
        </w:rPr>
        <w:t xml:space="preserve"> Гродненский государственный областной Дворец творчества детей и молодежи. </w:t>
      </w:r>
      <w:r w:rsidR="003764D9" w:rsidRPr="00543246">
        <w:rPr>
          <w:rFonts w:ascii="Times New Roman" w:hAnsi="Times New Roman" w:cs="Times New Roman"/>
          <w:sz w:val="26"/>
          <w:szCs w:val="26"/>
        </w:rPr>
        <w:t xml:space="preserve"> – </w:t>
      </w:r>
      <w:r w:rsidR="00B300C6" w:rsidRPr="00543246">
        <w:rPr>
          <w:rFonts w:ascii="Times New Roman" w:hAnsi="Times New Roman" w:cs="Times New Roman"/>
          <w:sz w:val="26"/>
          <w:szCs w:val="26"/>
        </w:rPr>
        <w:t xml:space="preserve"> </w:t>
      </w:r>
      <w:r>
        <w:rPr>
          <w:rFonts w:ascii="Times New Roman" w:hAnsi="Times New Roman" w:cs="Times New Roman"/>
          <w:sz w:val="26"/>
          <w:szCs w:val="26"/>
        </w:rPr>
        <w:t>Гродно, 2016</w:t>
      </w:r>
      <w:r w:rsidR="003764D9" w:rsidRPr="00543246">
        <w:rPr>
          <w:rFonts w:ascii="Times New Roman" w:hAnsi="Times New Roman" w:cs="Times New Roman"/>
          <w:sz w:val="26"/>
          <w:szCs w:val="26"/>
        </w:rPr>
        <w:t xml:space="preserve">. – </w:t>
      </w:r>
      <w:r w:rsidR="008E693B">
        <w:rPr>
          <w:rFonts w:ascii="Times New Roman" w:hAnsi="Times New Roman" w:cs="Times New Roman"/>
          <w:sz w:val="26"/>
          <w:szCs w:val="26"/>
        </w:rPr>
        <w:t>29</w:t>
      </w:r>
      <w:r w:rsidR="004F24BB">
        <w:rPr>
          <w:rFonts w:ascii="Times New Roman" w:hAnsi="Times New Roman" w:cs="Times New Roman"/>
          <w:sz w:val="26"/>
          <w:szCs w:val="26"/>
        </w:rPr>
        <w:t xml:space="preserve"> </w:t>
      </w:r>
      <w:r w:rsidR="003764D9" w:rsidRPr="00543246">
        <w:rPr>
          <w:rFonts w:ascii="Times New Roman" w:hAnsi="Times New Roman" w:cs="Times New Roman"/>
          <w:sz w:val="26"/>
          <w:szCs w:val="26"/>
        </w:rPr>
        <w:t>с.</w:t>
      </w:r>
    </w:p>
    <w:p w:rsidR="003764D9" w:rsidRDefault="003764D9" w:rsidP="00A5330C">
      <w:pPr>
        <w:rPr>
          <w:rFonts w:ascii="Times New Roman" w:hAnsi="Times New Roman" w:cs="Times New Roman"/>
          <w:sz w:val="28"/>
          <w:szCs w:val="28"/>
        </w:rPr>
      </w:pPr>
    </w:p>
    <w:p w:rsidR="003764D9" w:rsidRDefault="003764D9" w:rsidP="00A5330C">
      <w:pPr>
        <w:rPr>
          <w:rFonts w:ascii="Times New Roman" w:hAnsi="Times New Roman" w:cs="Times New Roman"/>
          <w:sz w:val="28"/>
          <w:szCs w:val="28"/>
        </w:rPr>
      </w:pPr>
    </w:p>
    <w:p w:rsidR="003764D9" w:rsidRDefault="003764D9" w:rsidP="000D2E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Сборник содержит материалы</w:t>
      </w:r>
      <w:r w:rsidR="00DF4F49">
        <w:rPr>
          <w:rFonts w:ascii="Times New Roman" w:hAnsi="Times New Roman" w:cs="Times New Roman"/>
          <w:sz w:val="28"/>
          <w:szCs w:val="28"/>
        </w:rPr>
        <w:t xml:space="preserve"> работы круглого стола для специалистов социально-педагогической и психологической службы учреждений дополнительного образования детей и молодёжи</w:t>
      </w:r>
      <w:r>
        <w:rPr>
          <w:rFonts w:ascii="Times New Roman" w:hAnsi="Times New Roman" w:cs="Times New Roman"/>
          <w:sz w:val="28"/>
          <w:szCs w:val="28"/>
        </w:rPr>
        <w:t>, которые были представлены в ГУО «</w:t>
      </w:r>
      <w:r w:rsidR="00DF4F49">
        <w:rPr>
          <w:rFonts w:ascii="Times New Roman" w:hAnsi="Times New Roman" w:cs="Times New Roman"/>
          <w:sz w:val="28"/>
          <w:szCs w:val="28"/>
        </w:rPr>
        <w:t>Гродненский государственный областной Дворец творчества детей и молодёжи».</w:t>
      </w:r>
    </w:p>
    <w:p w:rsidR="00A962D2" w:rsidRDefault="00187417" w:rsidP="000D2E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E7156">
        <w:rPr>
          <w:rFonts w:ascii="Times New Roman" w:hAnsi="Times New Roman" w:cs="Times New Roman"/>
          <w:sz w:val="28"/>
          <w:szCs w:val="28"/>
        </w:rPr>
        <w:t xml:space="preserve"> издании</w:t>
      </w:r>
      <w:r w:rsidR="007A2634">
        <w:rPr>
          <w:rFonts w:ascii="Times New Roman" w:hAnsi="Times New Roman" w:cs="Times New Roman"/>
          <w:sz w:val="28"/>
          <w:szCs w:val="28"/>
        </w:rPr>
        <w:t xml:space="preserve"> отражены актуальные вопросы по</w:t>
      </w:r>
      <w:r w:rsidR="00A962D2">
        <w:rPr>
          <w:rFonts w:ascii="Times New Roman" w:hAnsi="Times New Roman" w:cs="Times New Roman"/>
          <w:sz w:val="28"/>
          <w:szCs w:val="28"/>
        </w:rPr>
        <w:t xml:space="preserve"> использованию потенциала сотрудничества с семьями учащихся в формировании гармонично развитой личности. </w:t>
      </w:r>
    </w:p>
    <w:p w:rsidR="007A2634" w:rsidRDefault="00B300C6" w:rsidP="000D2E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Адресуе</w:t>
      </w:r>
      <w:r w:rsidR="00A962D2">
        <w:rPr>
          <w:rFonts w:ascii="Times New Roman" w:hAnsi="Times New Roman" w:cs="Times New Roman"/>
          <w:sz w:val="28"/>
          <w:szCs w:val="28"/>
        </w:rPr>
        <w:t xml:space="preserve">тся специалистам СППС, методистам </w:t>
      </w:r>
      <w:r>
        <w:rPr>
          <w:rFonts w:ascii="Times New Roman" w:hAnsi="Times New Roman" w:cs="Times New Roman"/>
          <w:sz w:val="28"/>
          <w:szCs w:val="28"/>
        </w:rPr>
        <w:t xml:space="preserve">учреждений дополнительного образования детей и молодежи, </w:t>
      </w:r>
      <w:r w:rsidR="007A2634">
        <w:rPr>
          <w:rFonts w:ascii="Times New Roman" w:hAnsi="Times New Roman" w:cs="Times New Roman"/>
          <w:sz w:val="28"/>
          <w:szCs w:val="28"/>
        </w:rPr>
        <w:t>а также учреждений общего среднего образования.</w:t>
      </w:r>
    </w:p>
    <w:p w:rsidR="007A2634" w:rsidRDefault="007A2634" w:rsidP="007A2634">
      <w:pPr>
        <w:spacing w:after="0"/>
        <w:jc w:val="both"/>
        <w:rPr>
          <w:rFonts w:ascii="Times New Roman" w:hAnsi="Times New Roman" w:cs="Times New Roman"/>
          <w:sz w:val="28"/>
          <w:szCs w:val="28"/>
        </w:rPr>
      </w:pPr>
    </w:p>
    <w:p w:rsidR="007A2634" w:rsidRDefault="007A2634" w:rsidP="007A2634">
      <w:pPr>
        <w:spacing w:after="0" w:line="240" w:lineRule="auto"/>
        <w:jc w:val="right"/>
        <w:rPr>
          <w:rFonts w:ascii="Times New Roman" w:hAnsi="Times New Roman" w:cs="Times New Roman"/>
          <w:sz w:val="26"/>
          <w:szCs w:val="26"/>
        </w:rPr>
      </w:pPr>
    </w:p>
    <w:p w:rsidR="007A2634" w:rsidRDefault="007A2634" w:rsidP="007A2634">
      <w:pPr>
        <w:spacing w:after="0" w:line="240" w:lineRule="auto"/>
        <w:jc w:val="right"/>
        <w:rPr>
          <w:rFonts w:ascii="Times New Roman" w:hAnsi="Times New Roman" w:cs="Times New Roman"/>
          <w:sz w:val="26"/>
          <w:szCs w:val="26"/>
        </w:rPr>
      </w:pPr>
    </w:p>
    <w:p w:rsidR="007A2634" w:rsidRPr="007A2634" w:rsidRDefault="007A2634" w:rsidP="007A2634">
      <w:pPr>
        <w:spacing w:after="0" w:line="240" w:lineRule="auto"/>
        <w:jc w:val="right"/>
        <w:rPr>
          <w:rFonts w:ascii="Times New Roman" w:hAnsi="Times New Roman" w:cs="Times New Roman"/>
          <w:sz w:val="26"/>
          <w:szCs w:val="26"/>
        </w:rPr>
      </w:pPr>
      <w:r w:rsidRPr="007A2634">
        <w:rPr>
          <w:rFonts w:ascii="Times New Roman" w:hAnsi="Times New Roman" w:cs="Times New Roman"/>
          <w:sz w:val="26"/>
          <w:szCs w:val="26"/>
        </w:rPr>
        <w:t xml:space="preserve">©УО «Гродненский государственный </w:t>
      </w:r>
    </w:p>
    <w:p w:rsidR="007A2634" w:rsidRPr="007A2634" w:rsidRDefault="007A2634" w:rsidP="007A2634">
      <w:pPr>
        <w:spacing w:after="0" w:line="240" w:lineRule="auto"/>
        <w:jc w:val="right"/>
        <w:rPr>
          <w:rFonts w:ascii="Times New Roman" w:hAnsi="Times New Roman" w:cs="Times New Roman"/>
          <w:sz w:val="26"/>
          <w:szCs w:val="26"/>
        </w:rPr>
      </w:pPr>
      <w:r w:rsidRPr="007A2634">
        <w:rPr>
          <w:rFonts w:ascii="Times New Roman" w:hAnsi="Times New Roman" w:cs="Times New Roman"/>
          <w:sz w:val="26"/>
          <w:szCs w:val="26"/>
        </w:rPr>
        <w:t xml:space="preserve">областной Дворец творчества детей и </w:t>
      </w:r>
    </w:p>
    <w:p w:rsidR="003764D9" w:rsidRPr="007A2634" w:rsidRDefault="007A2634" w:rsidP="007A263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86693">
        <w:rPr>
          <w:rFonts w:ascii="Times New Roman" w:hAnsi="Times New Roman" w:cs="Times New Roman"/>
          <w:sz w:val="26"/>
          <w:szCs w:val="26"/>
        </w:rPr>
        <w:t>молодежи», 2016</w:t>
      </w:r>
      <w:r w:rsidRPr="007A2634">
        <w:rPr>
          <w:rFonts w:ascii="Times New Roman" w:hAnsi="Times New Roman" w:cs="Times New Roman"/>
          <w:sz w:val="26"/>
          <w:szCs w:val="26"/>
        </w:rPr>
        <w:t xml:space="preserve"> </w:t>
      </w:r>
    </w:p>
    <w:p w:rsidR="00A5330C" w:rsidRDefault="00A5330C" w:rsidP="007A2634">
      <w:pPr>
        <w:spacing w:after="0"/>
        <w:rPr>
          <w:rFonts w:ascii="Times New Roman" w:hAnsi="Times New Roman" w:cs="Times New Roman"/>
          <w:sz w:val="26"/>
          <w:szCs w:val="26"/>
        </w:rPr>
      </w:pPr>
    </w:p>
    <w:p w:rsidR="00674D80" w:rsidRDefault="00674D80" w:rsidP="007A2634">
      <w:pPr>
        <w:spacing w:after="0"/>
        <w:rPr>
          <w:rFonts w:ascii="Times New Roman" w:hAnsi="Times New Roman" w:cs="Times New Roman"/>
          <w:sz w:val="26"/>
          <w:szCs w:val="26"/>
        </w:rPr>
      </w:pPr>
    </w:p>
    <w:p w:rsidR="00674D80" w:rsidRPr="00A5330C" w:rsidRDefault="00674D80" w:rsidP="007A2634">
      <w:pPr>
        <w:spacing w:after="0"/>
        <w:rPr>
          <w:rFonts w:ascii="Times New Roman" w:hAnsi="Times New Roman" w:cs="Times New Roman"/>
          <w:sz w:val="26"/>
          <w:szCs w:val="26"/>
        </w:rPr>
      </w:pPr>
    </w:p>
    <w:p w:rsidR="002B67B1" w:rsidRDefault="000144C3" w:rsidP="000144C3">
      <w:pPr>
        <w:spacing w:after="0" w:line="240" w:lineRule="auto"/>
        <w:rPr>
          <w:rFonts w:ascii="Times New Roman" w:hAnsi="Times New Roman" w:cs="Times New Roman"/>
          <w:b/>
          <w:sz w:val="28"/>
          <w:szCs w:val="28"/>
        </w:rPr>
      </w:pPr>
      <w:r>
        <w:lastRenderedPageBreak/>
        <w:t xml:space="preserve">                                                                     </w:t>
      </w:r>
      <w:r w:rsidR="002B67B1">
        <w:rPr>
          <w:rFonts w:ascii="Times New Roman" w:hAnsi="Times New Roman" w:cs="Times New Roman"/>
          <w:b/>
          <w:sz w:val="28"/>
          <w:szCs w:val="28"/>
        </w:rPr>
        <w:t>Содержание</w:t>
      </w:r>
    </w:p>
    <w:p w:rsidR="002B67B1" w:rsidRDefault="002B67B1" w:rsidP="002B67B1">
      <w:pPr>
        <w:spacing w:after="0" w:line="240" w:lineRule="auto"/>
        <w:jc w:val="center"/>
        <w:rPr>
          <w:rFonts w:ascii="Times New Roman" w:hAnsi="Times New Roman" w:cs="Times New Roman"/>
          <w:b/>
          <w:sz w:val="28"/>
          <w:szCs w:val="28"/>
        </w:rPr>
      </w:pPr>
    </w:p>
    <w:tbl>
      <w:tblPr>
        <w:tblStyle w:val="a8"/>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824"/>
        <w:gridCol w:w="816"/>
      </w:tblGrid>
      <w:tr w:rsidR="002B67B1" w:rsidTr="007249CA">
        <w:tc>
          <w:tcPr>
            <w:tcW w:w="9640" w:type="dxa"/>
            <w:gridSpan w:val="2"/>
          </w:tcPr>
          <w:p w:rsidR="00CB5113" w:rsidRDefault="00F62F11" w:rsidP="00F62F11">
            <w:pPr>
              <w:rPr>
                <w:rFonts w:ascii="Times New Roman" w:hAnsi="Times New Roman" w:cs="Times New Roman"/>
                <w:sz w:val="28"/>
                <w:szCs w:val="28"/>
              </w:rPr>
            </w:pPr>
            <w:r>
              <w:rPr>
                <w:rFonts w:ascii="Times New Roman" w:hAnsi="Times New Roman" w:cs="Times New Roman"/>
                <w:sz w:val="28"/>
                <w:szCs w:val="28"/>
              </w:rPr>
              <w:t>Введение …………………………………………………………………………….</w:t>
            </w:r>
          </w:p>
          <w:p w:rsidR="00CB5113" w:rsidRDefault="00CB5113" w:rsidP="00CB5113">
            <w:pPr>
              <w:tabs>
                <w:tab w:val="left" w:pos="1080"/>
              </w:tabs>
              <w:rPr>
                <w:rFonts w:ascii="Times New Roman" w:hAnsi="Times New Roman" w:cs="Times New Roman"/>
                <w:sz w:val="28"/>
                <w:szCs w:val="28"/>
              </w:rPr>
            </w:pPr>
            <w:r>
              <w:rPr>
                <w:rFonts w:ascii="Times New Roman" w:hAnsi="Times New Roman" w:cs="Times New Roman"/>
                <w:sz w:val="28"/>
                <w:szCs w:val="28"/>
              </w:rPr>
              <w:t>Навстречу друг другу: родители, центры дополнительного образования ……..</w:t>
            </w:r>
          </w:p>
          <w:p w:rsidR="00CB5113" w:rsidRDefault="00CB5113" w:rsidP="00CB5113">
            <w:pPr>
              <w:tabs>
                <w:tab w:val="left" w:pos="1080"/>
              </w:tabs>
              <w:rPr>
                <w:rFonts w:ascii="Times New Roman" w:hAnsi="Times New Roman" w:cs="Times New Roman"/>
                <w:sz w:val="28"/>
                <w:szCs w:val="28"/>
              </w:rPr>
            </w:pPr>
            <w:r>
              <w:rPr>
                <w:rFonts w:ascii="Times New Roman" w:hAnsi="Times New Roman" w:cs="Times New Roman"/>
                <w:sz w:val="28"/>
                <w:szCs w:val="28"/>
              </w:rPr>
              <w:t xml:space="preserve">Интеграция интернет – пространства: семья и образовательный процесс в ГУО «Центр творчества детей и молодёжи «Спектр» г. Гродно» </w:t>
            </w:r>
            <w:r w:rsidR="00B8374A">
              <w:rPr>
                <w:rFonts w:ascii="Times New Roman" w:hAnsi="Times New Roman" w:cs="Times New Roman"/>
                <w:sz w:val="28"/>
                <w:szCs w:val="28"/>
              </w:rPr>
              <w:t>………………</w:t>
            </w:r>
          </w:p>
          <w:p w:rsidR="00CB5113" w:rsidRDefault="00CB5113" w:rsidP="00CB5113">
            <w:pPr>
              <w:tabs>
                <w:tab w:val="left" w:pos="1080"/>
              </w:tabs>
              <w:rPr>
                <w:rFonts w:ascii="Times New Roman" w:hAnsi="Times New Roman" w:cs="Times New Roman"/>
                <w:sz w:val="28"/>
                <w:szCs w:val="28"/>
              </w:rPr>
            </w:pPr>
            <w:r>
              <w:rPr>
                <w:rFonts w:ascii="Times New Roman" w:hAnsi="Times New Roman" w:cs="Times New Roman"/>
                <w:sz w:val="28"/>
                <w:szCs w:val="28"/>
              </w:rPr>
              <w:t xml:space="preserve">Детско-родительский клуб как средство эффективной работы с семьёй </w:t>
            </w:r>
            <w:r w:rsidR="00B8374A">
              <w:rPr>
                <w:rFonts w:ascii="Times New Roman" w:hAnsi="Times New Roman" w:cs="Times New Roman"/>
                <w:sz w:val="28"/>
                <w:szCs w:val="28"/>
              </w:rPr>
              <w:t>………</w:t>
            </w:r>
          </w:p>
          <w:p w:rsidR="006167A3" w:rsidRDefault="00CB5113" w:rsidP="00CB5113">
            <w:pPr>
              <w:tabs>
                <w:tab w:val="left" w:pos="1080"/>
              </w:tabs>
              <w:rPr>
                <w:rFonts w:ascii="Times New Roman" w:hAnsi="Times New Roman" w:cs="Times New Roman"/>
                <w:sz w:val="28"/>
                <w:szCs w:val="28"/>
              </w:rPr>
            </w:pPr>
            <w:r>
              <w:rPr>
                <w:rFonts w:ascii="Times New Roman" w:hAnsi="Times New Roman" w:cs="Times New Roman"/>
                <w:sz w:val="28"/>
                <w:szCs w:val="28"/>
              </w:rPr>
              <w:t xml:space="preserve">Семейный досуг: игры, домашние праздники, чтение </w:t>
            </w:r>
            <w:r w:rsidR="00B8374A">
              <w:rPr>
                <w:rFonts w:ascii="Times New Roman" w:hAnsi="Times New Roman" w:cs="Times New Roman"/>
                <w:sz w:val="28"/>
                <w:szCs w:val="28"/>
              </w:rPr>
              <w:t>…………………………..</w:t>
            </w:r>
          </w:p>
          <w:p w:rsidR="002B67B1" w:rsidRPr="00CB5113" w:rsidRDefault="006167A3" w:rsidP="00CB5113">
            <w:pPr>
              <w:tabs>
                <w:tab w:val="left" w:pos="1080"/>
              </w:tabs>
              <w:rPr>
                <w:rFonts w:ascii="Times New Roman" w:hAnsi="Times New Roman" w:cs="Times New Roman"/>
                <w:sz w:val="28"/>
                <w:szCs w:val="28"/>
              </w:rPr>
            </w:pPr>
            <w:r>
              <w:rPr>
                <w:rFonts w:ascii="Times New Roman" w:hAnsi="Times New Roman" w:cs="Times New Roman"/>
                <w:sz w:val="28"/>
                <w:szCs w:val="28"/>
              </w:rPr>
              <w:t>Социальный педагог и неблагополучная</w:t>
            </w:r>
            <w:r w:rsidR="00B8374A">
              <w:rPr>
                <w:rFonts w:ascii="Times New Roman" w:hAnsi="Times New Roman" w:cs="Times New Roman"/>
                <w:sz w:val="28"/>
                <w:szCs w:val="28"/>
              </w:rPr>
              <w:t xml:space="preserve"> семья: специфика, проблемы и пути решения</w:t>
            </w:r>
            <w:r>
              <w:rPr>
                <w:rFonts w:ascii="Times New Roman" w:hAnsi="Times New Roman" w:cs="Times New Roman"/>
                <w:sz w:val="28"/>
                <w:szCs w:val="28"/>
              </w:rPr>
              <w:t xml:space="preserve"> </w:t>
            </w:r>
            <w:r w:rsidR="00CB5113">
              <w:rPr>
                <w:rFonts w:ascii="Times New Roman" w:hAnsi="Times New Roman" w:cs="Times New Roman"/>
                <w:sz w:val="28"/>
                <w:szCs w:val="28"/>
              </w:rPr>
              <w:t xml:space="preserve"> </w:t>
            </w:r>
            <w:r w:rsidR="00B8374A">
              <w:rPr>
                <w:rFonts w:ascii="Times New Roman" w:hAnsi="Times New Roman" w:cs="Times New Roman"/>
                <w:sz w:val="28"/>
                <w:szCs w:val="28"/>
              </w:rPr>
              <w:t>…………………………………………………………………………….</w:t>
            </w:r>
            <w:r w:rsidR="00CB5113">
              <w:rPr>
                <w:rFonts w:ascii="Times New Roman" w:hAnsi="Times New Roman" w:cs="Times New Roman"/>
                <w:sz w:val="28"/>
                <w:szCs w:val="28"/>
              </w:rPr>
              <w:t xml:space="preserve">               </w:t>
            </w:r>
          </w:p>
        </w:tc>
        <w:tc>
          <w:tcPr>
            <w:tcW w:w="816" w:type="dxa"/>
          </w:tcPr>
          <w:p w:rsidR="002B67B1" w:rsidRDefault="00041825" w:rsidP="00226857">
            <w:pPr>
              <w:jc w:val="center"/>
              <w:rPr>
                <w:rFonts w:ascii="Times New Roman" w:hAnsi="Times New Roman" w:cs="Times New Roman"/>
                <w:sz w:val="28"/>
                <w:szCs w:val="28"/>
              </w:rPr>
            </w:pPr>
            <w:r>
              <w:rPr>
                <w:rFonts w:ascii="Times New Roman" w:hAnsi="Times New Roman" w:cs="Times New Roman"/>
                <w:sz w:val="28"/>
                <w:szCs w:val="28"/>
              </w:rPr>
              <w:t>4</w:t>
            </w:r>
          </w:p>
          <w:p w:rsidR="00F62F11" w:rsidRDefault="00B8374A" w:rsidP="00B8374A">
            <w:pPr>
              <w:rPr>
                <w:rFonts w:ascii="Times New Roman" w:hAnsi="Times New Roman" w:cs="Times New Roman"/>
                <w:sz w:val="28"/>
                <w:szCs w:val="28"/>
              </w:rPr>
            </w:pPr>
            <w:r>
              <w:rPr>
                <w:rFonts w:ascii="Times New Roman" w:hAnsi="Times New Roman" w:cs="Times New Roman"/>
                <w:sz w:val="28"/>
                <w:szCs w:val="28"/>
              </w:rPr>
              <w:t xml:space="preserve">   </w:t>
            </w:r>
            <w:r w:rsidR="00CB5113">
              <w:rPr>
                <w:rFonts w:ascii="Times New Roman" w:hAnsi="Times New Roman" w:cs="Times New Roman"/>
                <w:sz w:val="28"/>
                <w:szCs w:val="28"/>
              </w:rPr>
              <w:t>5</w:t>
            </w:r>
          </w:p>
          <w:p w:rsidR="00CB5113" w:rsidRDefault="00CB5113" w:rsidP="00226857">
            <w:pPr>
              <w:jc w:val="center"/>
              <w:rPr>
                <w:rFonts w:ascii="Times New Roman" w:hAnsi="Times New Roman" w:cs="Times New Roman"/>
                <w:sz w:val="28"/>
                <w:szCs w:val="28"/>
              </w:rPr>
            </w:pPr>
          </w:p>
          <w:p w:rsidR="00041825" w:rsidRDefault="00CB5113" w:rsidP="00041825">
            <w:pPr>
              <w:rPr>
                <w:rFonts w:ascii="Times New Roman" w:hAnsi="Times New Roman" w:cs="Times New Roman"/>
                <w:sz w:val="28"/>
                <w:szCs w:val="28"/>
              </w:rPr>
            </w:pPr>
            <w:r>
              <w:rPr>
                <w:rFonts w:ascii="Times New Roman" w:hAnsi="Times New Roman" w:cs="Times New Roman"/>
                <w:sz w:val="28"/>
                <w:szCs w:val="28"/>
              </w:rPr>
              <w:t xml:space="preserve">   8</w:t>
            </w:r>
          </w:p>
          <w:p w:rsidR="00CB5113" w:rsidRDefault="00CB5113" w:rsidP="00041825">
            <w:pPr>
              <w:rPr>
                <w:rFonts w:ascii="Times New Roman" w:hAnsi="Times New Roman" w:cs="Times New Roman"/>
                <w:sz w:val="28"/>
                <w:szCs w:val="28"/>
              </w:rPr>
            </w:pPr>
            <w:r>
              <w:rPr>
                <w:rFonts w:ascii="Times New Roman" w:hAnsi="Times New Roman" w:cs="Times New Roman"/>
                <w:sz w:val="28"/>
                <w:szCs w:val="28"/>
              </w:rPr>
              <w:t xml:space="preserve">  11</w:t>
            </w:r>
          </w:p>
          <w:p w:rsidR="00041825" w:rsidRDefault="006167A3" w:rsidP="00226857">
            <w:pPr>
              <w:jc w:val="center"/>
              <w:rPr>
                <w:rFonts w:ascii="Times New Roman" w:hAnsi="Times New Roman" w:cs="Times New Roman"/>
                <w:sz w:val="28"/>
                <w:szCs w:val="28"/>
              </w:rPr>
            </w:pPr>
            <w:r>
              <w:rPr>
                <w:rFonts w:ascii="Times New Roman" w:hAnsi="Times New Roman" w:cs="Times New Roman"/>
                <w:sz w:val="28"/>
                <w:szCs w:val="28"/>
              </w:rPr>
              <w:t>16</w:t>
            </w:r>
          </w:p>
          <w:p w:rsidR="00041825" w:rsidRDefault="00041825" w:rsidP="00041825">
            <w:pPr>
              <w:rPr>
                <w:rFonts w:ascii="Times New Roman" w:hAnsi="Times New Roman" w:cs="Times New Roman"/>
                <w:sz w:val="28"/>
                <w:szCs w:val="28"/>
              </w:rPr>
            </w:pPr>
          </w:p>
          <w:p w:rsidR="00B8374A" w:rsidRDefault="00B8374A" w:rsidP="00041825">
            <w:pPr>
              <w:rPr>
                <w:rFonts w:ascii="Times New Roman" w:hAnsi="Times New Roman" w:cs="Times New Roman"/>
                <w:sz w:val="28"/>
                <w:szCs w:val="28"/>
              </w:rPr>
            </w:pPr>
            <w:r>
              <w:rPr>
                <w:rFonts w:ascii="Times New Roman" w:hAnsi="Times New Roman" w:cs="Times New Roman"/>
                <w:sz w:val="28"/>
                <w:szCs w:val="28"/>
              </w:rPr>
              <w:t xml:space="preserve">  23</w:t>
            </w:r>
          </w:p>
        </w:tc>
      </w:tr>
      <w:tr w:rsidR="00041825" w:rsidTr="007249CA">
        <w:trPr>
          <w:gridAfter w:val="2"/>
          <w:wAfter w:w="9640" w:type="dxa"/>
        </w:trPr>
        <w:tc>
          <w:tcPr>
            <w:tcW w:w="816" w:type="dxa"/>
          </w:tcPr>
          <w:p w:rsidR="00041825" w:rsidRDefault="00041825" w:rsidP="00226857">
            <w:pPr>
              <w:jc w:val="center"/>
              <w:rPr>
                <w:rFonts w:ascii="Times New Roman" w:hAnsi="Times New Roman" w:cs="Times New Roman"/>
                <w:sz w:val="28"/>
                <w:szCs w:val="28"/>
              </w:rPr>
            </w:pPr>
          </w:p>
          <w:p w:rsidR="00041825" w:rsidRDefault="00041825" w:rsidP="00226857">
            <w:pPr>
              <w:jc w:val="center"/>
              <w:rPr>
                <w:rFonts w:ascii="Times New Roman" w:hAnsi="Times New Roman" w:cs="Times New Roman"/>
                <w:sz w:val="28"/>
                <w:szCs w:val="28"/>
              </w:rPr>
            </w:pPr>
          </w:p>
          <w:p w:rsidR="00041825" w:rsidRDefault="00041825" w:rsidP="00226857">
            <w:pPr>
              <w:jc w:val="center"/>
              <w:rPr>
                <w:rFonts w:ascii="Times New Roman" w:hAnsi="Times New Roman" w:cs="Times New Roman"/>
                <w:sz w:val="28"/>
                <w:szCs w:val="28"/>
              </w:rPr>
            </w:pPr>
          </w:p>
        </w:tc>
      </w:tr>
    </w:tbl>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2B67B1" w:rsidRDefault="002B67B1" w:rsidP="00774B68">
      <w:pPr>
        <w:jc w:val="center"/>
        <w:rPr>
          <w:rFonts w:ascii="Times New Roman" w:hAnsi="Times New Roman" w:cs="Times New Roman"/>
          <w:b/>
          <w:sz w:val="28"/>
          <w:szCs w:val="28"/>
        </w:rPr>
      </w:pPr>
    </w:p>
    <w:p w:rsidR="007249CA" w:rsidRDefault="007249CA" w:rsidP="00774B68">
      <w:pPr>
        <w:jc w:val="center"/>
        <w:rPr>
          <w:rFonts w:ascii="Times New Roman" w:hAnsi="Times New Roman" w:cs="Times New Roman"/>
          <w:b/>
          <w:sz w:val="28"/>
          <w:szCs w:val="28"/>
        </w:rPr>
      </w:pPr>
    </w:p>
    <w:p w:rsidR="00F62F11" w:rsidRDefault="00B13C5E" w:rsidP="00B13C5E">
      <w:pPr>
        <w:rPr>
          <w:rFonts w:ascii="Times New Roman" w:hAnsi="Times New Roman" w:cs="Times New Roman"/>
          <w:b/>
          <w:sz w:val="28"/>
          <w:szCs w:val="28"/>
        </w:rPr>
      </w:pPr>
      <w:r>
        <w:rPr>
          <w:rFonts w:ascii="Times New Roman" w:hAnsi="Times New Roman" w:cs="Times New Roman"/>
          <w:b/>
          <w:sz w:val="28"/>
          <w:szCs w:val="28"/>
        </w:rPr>
        <w:t xml:space="preserve">                                               </w:t>
      </w:r>
      <w:r w:rsidR="00CB1E5E">
        <w:rPr>
          <w:rFonts w:ascii="Times New Roman" w:hAnsi="Times New Roman" w:cs="Times New Roman"/>
          <w:b/>
          <w:sz w:val="28"/>
          <w:szCs w:val="28"/>
        </w:rPr>
        <w:t xml:space="preserve">       </w:t>
      </w:r>
    </w:p>
    <w:p w:rsidR="00F62F11" w:rsidRDefault="00F62F11" w:rsidP="00B13C5E">
      <w:pPr>
        <w:rPr>
          <w:rFonts w:ascii="Times New Roman" w:hAnsi="Times New Roman" w:cs="Times New Roman"/>
          <w:b/>
          <w:sz w:val="28"/>
          <w:szCs w:val="28"/>
        </w:rPr>
      </w:pPr>
    </w:p>
    <w:p w:rsidR="00F62F11" w:rsidRDefault="00F62F11" w:rsidP="00B13C5E">
      <w:pPr>
        <w:rPr>
          <w:rFonts w:ascii="Times New Roman" w:hAnsi="Times New Roman" w:cs="Times New Roman"/>
          <w:b/>
          <w:sz w:val="28"/>
          <w:szCs w:val="28"/>
        </w:rPr>
      </w:pPr>
    </w:p>
    <w:p w:rsidR="00F62F11" w:rsidRDefault="00F62F11" w:rsidP="00B13C5E">
      <w:pPr>
        <w:rPr>
          <w:rFonts w:ascii="Times New Roman" w:hAnsi="Times New Roman" w:cs="Times New Roman"/>
          <w:b/>
          <w:sz w:val="28"/>
          <w:szCs w:val="28"/>
        </w:rPr>
      </w:pPr>
    </w:p>
    <w:p w:rsidR="00F62F11" w:rsidRDefault="00F62F11" w:rsidP="00B13C5E">
      <w:pPr>
        <w:rPr>
          <w:rFonts w:ascii="Times New Roman" w:hAnsi="Times New Roman" w:cs="Times New Roman"/>
          <w:b/>
          <w:sz w:val="28"/>
          <w:szCs w:val="28"/>
        </w:rPr>
      </w:pPr>
    </w:p>
    <w:p w:rsidR="000144C3" w:rsidRDefault="000144C3" w:rsidP="00B13C5E">
      <w:pPr>
        <w:rPr>
          <w:rFonts w:ascii="Times New Roman" w:hAnsi="Times New Roman" w:cs="Times New Roman"/>
          <w:b/>
          <w:sz w:val="28"/>
          <w:szCs w:val="28"/>
        </w:rPr>
      </w:pPr>
    </w:p>
    <w:p w:rsidR="000144C3" w:rsidRDefault="000144C3" w:rsidP="00B13C5E">
      <w:pPr>
        <w:rPr>
          <w:rFonts w:ascii="Times New Roman" w:hAnsi="Times New Roman" w:cs="Times New Roman"/>
          <w:b/>
          <w:sz w:val="28"/>
          <w:szCs w:val="28"/>
        </w:rPr>
      </w:pPr>
      <w:r>
        <w:rPr>
          <w:rFonts w:ascii="Times New Roman" w:hAnsi="Times New Roman" w:cs="Times New Roman"/>
          <w:b/>
          <w:sz w:val="28"/>
          <w:szCs w:val="28"/>
        </w:rPr>
        <w:t xml:space="preserve">                                       </w:t>
      </w:r>
    </w:p>
    <w:p w:rsidR="00686693" w:rsidRDefault="000144C3" w:rsidP="00B13C5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74B68" w:rsidRPr="00774B68">
        <w:rPr>
          <w:rFonts w:ascii="Times New Roman" w:hAnsi="Times New Roman" w:cs="Times New Roman"/>
          <w:b/>
          <w:sz w:val="28"/>
          <w:szCs w:val="28"/>
        </w:rPr>
        <w:t>Введение</w:t>
      </w:r>
    </w:p>
    <w:p w:rsidR="00CC4BD9" w:rsidRDefault="000144C3" w:rsidP="00CC4BD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83B19">
        <w:rPr>
          <w:rFonts w:ascii="Times New Roman" w:hAnsi="Times New Roman" w:cs="Times New Roman"/>
          <w:sz w:val="28"/>
          <w:szCs w:val="28"/>
        </w:rPr>
        <w:t>Учреждения дополнительного образования представляют собой важный институт социализации детей. И поэтому проблемы семьи не чужды и педагогам дополнительного образования. Это сотрудничество обусловлено развитием современного общества, актуальными проблемами семьи и учащегося, стремлением к укреплению нравственных основ.</w:t>
      </w:r>
      <w:r w:rsidR="002B1866" w:rsidRPr="002B1866">
        <w:rPr>
          <w:rFonts w:ascii="Times New Roman" w:hAnsi="Times New Roman" w:cs="Times New Roman"/>
          <w:sz w:val="28"/>
          <w:szCs w:val="28"/>
        </w:rPr>
        <w:t xml:space="preserve"> </w:t>
      </w:r>
      <w:r w:rsidR="00AC4D5E">
        <w:rPr>
          <w:rFonts w:ascii="Times New Roman" w:hAnsi="Times New Roman" w:cs="Times New Roman"/>
          <w:sz w:val="28"/>
          <w:szCs w:val="28"/>
        </w:rPr>
        <w:t>И в настоящее время это взаимодействие становится всё более актуальным и востребованным. Совместная деятельность родителей и педагогов в интересах ребёнка может быть успешной только в том случае, если будут созданы условия для успешной самореализации ребёнка, е</w:t>
      </w:r>
      <w:r w:rsidR="0016617D">
        <w:rPr>
          <w:rFonts w:ascii="Times New Roman" w:hAnsi="Times New Roman" w:cs="Times New Roman"/>
          <w:sz w:val="28"/>
          <w:szCs w:val="28"/>
        </w:rPr>
        <w:t>го личностного роста, сохранения</w:t>
      </w:r>
      <w:r w:rsidR="00AC4D5E">
        <w:rPr>
          <w:rFonts w:ascii="Times New Roman" w:hAnsi="Times New Roman" w:cs="Times New Roman"/>
          <w:sz w:val="28"/>
          <w:szCs w:val="28"/>
        </w:rPr>
        <w:t xml:space="preserve"> физического и психического здоровья. </w:t>
      </w:r>
    </w:p>
    <w:p w:rsidR="00CC4BD9" w:rsidRPr="00CC4BD9" w:rsidRDefault="00AC4D5E" w:rsidP="00CC4BD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CC4BD9">
        <w:rPr>
          <w:rFonts w:ascii="Times New Roman" w:hAnsi="Times New Roman" w:cs="Times New Roman"/>
          <w:sz w:val="28"/>
          <w:szCs w:val="28"/>
        </w:rPr>
        <w:t>Эффективной является любая форма работы с семьёй. Главное – искать и реализовывать в своей деятельности различные направления. Специалисты социально-педагогической и психологической службы учреждений дополнительного образования применяют различные формы и методы в работе с семьёй в социальной и духовной сферах. Социальная сфера включает в себя педагогическое и психологическое просвещение по вопросам создания семьи, разрешения конфликтных ситуаций, воспитания детей. С данной целью издаётся и распространяется литература, методические пособия, брошюры, памятки, оформляются стенды, посвящённые семейным отношениям, организуются лекции, родительские собрания, беседы, на которых рассматриваются нравственно-этические компоненты воспитания. В духовной (психологической) сфере применяются не только просветительские методы работы, но и диагностические, консультационные и коррекционные формы. Это позволяет увидеть, изучить имеющуюся в семье проблему и выработать определённые пути её решения. Причём работа может вестись как индивидуально, так и с группой и принимать участие в ней могут как один член семьи, так и вся семья.</w:t>
      </w:r>
    </w:p>
    <w:p w:rsidR="00CC4BD9" w:rsidRDefault="00CC4BD9" w:rsidP="00CC4B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C4BD9" w:rsidRDefault="00CC4BD9" w:rsidP="00CC4BD9">
      <w:pPr>
        <w:spacing w:after="0"/>
        <w:jc w:val="both"/>
        <w:rPr>
          <w:rFonts w:ascii="Times New Roman" w:hAnsi="Times New Roman" w:cs="Times New Roman"/>
          <w:sz w:val="28"/>
          <w:szCs w:val="28"/>
        </w:rPr>
      </w:pPr>
    </w:p>
    <w:p w:rsidR="00686693" w:rsidRDefault="00686693" w:rsidP="00774B68">
      <w:pPr>
        <w:pStyle w:val="a5"/>
        <w:ind w:firstLine="708"/>
        <w:jc w:val="both"/>
        <w:rPr>
          <w:rFonts w:ascii="Times New Roman" w:hAnsi="Times New Roman" w:cs="Times New Roman"/>
          <w:sz w:val="28"/>
        </w:rPr>
      </w:pPr>
    </w:p>
    <w:p w:rsidR="00686693" w:rsidRDefault="00686693" w:rsidP="00774B68">
      <w:pPr>
        <w:pStyle w:val="a5"/>
        <w:ind w:firstLine="708"/>
        <w:jc w:val="both"/>
        <w:rPr>
          <w:rFonts w:ascii="Times New Roman" w:hAnsi="Times New Roman" w:cs="Times New Roman"/>
          <w:sz w:val="28"/>
        </w:rPr>
      </w:pPr>
    </w:p>
    <w:p w:rsidR="00686693" w:rsidRDefault="00686693" w:rsidP="00774B68">
      <w:pPr>
        <w:pStyle w:val="a5"/>
        <w:ind w:firstLine="708"/>
        <w:jc w:val="both"/>
        <w:rPr>
          <w:rFonts w:ascii="Times New Roman" w:hAnsi="Times New Roman" w:cs="Times New Roman"/>
          <w:sz w:val="28"/>
        </w:rPr>
      </w:pPr>
    </w:p>
    <w:p w:rsidR="00686693" w:rsidRDefault="00686693" w:rsidP="00774B68">
      <w:pPr>
        <w:pStyle w:val="a5"/>
        <w:ind w:firstLine="708"/>
        <w:jc w:val="both"/>
        <w:rPr>
          <w:rFonts w:ascii="Times New Roman" w:hAnsi="Times New Roman" w:cs="Times New Roman"/>
          <w:sz w:val="28"/>
        </w:rPr>
      </w:pPr>
    </w:p>
    <w:p w:rsidR="00686693" w:rsidRDefault="00686693" w:rsidP="00774B68">
      <w:pPr>
        <w:pStyle w:val="a5"/>
        <w:ind w:firstLine="708"/>
        <w:jc w:val="both"/>
        <w:rPr>
          <w:rFonts w:ascii="Times New Roman" w:hAnsi="Times New Roman" w:cs="Times New Roman"/>
          <w:sz w:val="28"/>
        </w:rPr>
      </w:pPr>
    </w:p>
    <w:p w:rsidR="000144C3" w:rsidRDefault="000144C3" w:rsidP="0063200E">
      <w:pPr>
        <w:pStyle w:val="a5"/>
        <w:rPr>
          <w:rFonts w:ascii="Times New Roman" w:hAnsi="Times New Roman" w:cs="Times New Roman"/>
          <w:b/>
          <w:sz w:val="28"/>
          <w:szCs w:val="28"/>
        </w:rPr>
      </w:pPr>
    </w:p>
    <w:p w:rsidR="000144C3" w:rsidRDefault="000144C3" w:rsidP="0063200E">
      <w:pPr>
        <w:pStyle w:val="a5"/>
        <w:rPr>
          <w:rFonts w:ascii="Times New Roman" w:hAnsi="Times New Roman" w:cs="Times New Roman"/>
          <w:b/>
          <w:sz w:val="28"/>
          <w:szCs w:val="28"/>
        </w:rPr>
      </w:pPr>
    </w:p>
    <w:p w:rsidR="000144C3" w:rsidRDefault="000144C3" w:rsidP="0063200E">
      <w:pPr>
        <w:pStyle w:val="a5"/>
        <w:rPr>
          <w:rFonts w:ascii="Times New Roman" w:hAnsi="Times New Roman" w:cs="Times New Roman"/>
          <w:b/>
          <w:sz w:val="28"/>
          <w:szCs w:val="28"/>
        </w:rPr>
      </w:pPr>
    </w:p>
    <w:p w:rsidR="000144C3" w:rsidRDefault="000144C3" w:rsidP="0063200E">
      <w:pPr>
        <w:pStyle w:val="a5"/>
        <w:rPr>
          <w:rFonts w:ascii="Times New Roman" w:hAnsi="Times New Roman" w:cs="Times New Roman"/>
          <w:b/>
          <w:sz w:val="28"/>
          <w:szCs w:val="28"/>
        </w:rPr>
      </w:pPr>
    </w:p>
    <w:p w:rsidR="00DE5937" w:rsidRPr="00DE5937" w:rsidRDefault="0016617D" w:rsidP="0063200E">
      <w:pPr>
        <w:pStyle w:val="a5"/>
        <w:rPr>
          <w:rFonts w:ascii="Times New Roman" w:hAnsi="Times New Roman" w:cs="Times New Roman"/>
          <w:i/>
          <w:sz w:val="28"/>
          <w:szCs w:val="28"/>
        </w:rPr>
      </w:pPr>
      <w:r>
        <w:rPr>
          <w:rFonts w:ascii="Times New Roman" w:hAnsi="Times New Roman" w:cs="Times New Roman"/>
          <w:b/>
          <w:sz w:val="28"/>
          <w:szCs w:val="28"/>
        </w:rPr>
        <w:lastRenderedPageBreak/>
        <w:t>Навстречу друг другу: родители, центры дополнительного образования</w:t>
      </w:r>
    </w:p>
    <w:p w:rsidR="00320079" w:rsidRDefault="0016617D" w:rsidP="0016617D">
      <w:pPr>
        <w:pStyle w:val="a5"/>
        <w:ind w:firstLine="708"/>
        <w:jc w:val="right"/>
        <w:rPr>
          <w:rFonts w:ascii="Times New Roman" w:hAnsi="Times New Roman" w:cs="Times New Roman"/>
          <w:i/>
          <w:sz w:val="28"/>
          <w:szCs w:val="28"/>
        </w:rPr>
      </w:pPr>
      <w:r>
        <w:rPr>
          <w:rFonts w:ascii="Times New Roman" w:hAnsi="Times New Roman" w:cs="Times New Roman"/>
          <w:i/>
          <w:sz w:val="28"/>
          <w:szCs w:val="28"/>
        </w:rPr>
        <w:t xml:space="preserve">                             </w:t>
      </w:r>
    </w:p>
    <w:p w:rsidR="0016617D" w:rsidRDefault="0016617D" w:rsidP="0016617D">
      <w:pPr>
        <w:pStyle w:val="a5"/>
        <w:ind w:firstLine="708"/>
        <w:jc w:val="right"/>
        <w:rPr>
          <w:rFonts w:ascii="Times New Roman" w:hAnsi="Times New Roman" w:cs="Times New Roman"/>
          <w:i/>
          <w:sz w:val="28"/>
          <w:szCs w:val="28"/>
        </w:rPr>
      </w:pPr>
      <w:r>
        <w:rPr>
          <w:rFonts w:ascii="Times New Roman" w:hAnsi="Times New Roman" w:cs="Times New Roman"/>
          <w:i/>
          <w:sz w:val="28"/>
          <w:szCs w:val="28"/>
        </w:rPr>
        <w:t>Е.С. Лабович</w:t>
      </w:r>
      <w:r w:rsidR="00890DFD">
        <w:rPr>
          <w:rFonts w:ascii="Times New Roman" w:hAnsi="Times New Roman" w:cs="Times New Roman"/>
          <w:i/>
          <w:sz w:val="28"/>
          <w:szCs w:val="28"/>
        </w:rPr>
        <w:t>, методист</w:t>
      </w:r>
      <w:r>
        <w:rPr>
          <w:rFonts w:ascii="Times New Roman" w:hAnsi="Times New Roman" w:cs="Times New Roman"/>
          <w:i/>
          <w:sz w:val="28"/>
          <w:szCs w:val="28"/>
        </w:rPr>
        <w:t xml:space="preserve"> отдела методик</w:t>
      </w:r>
    </w:p>
    <w:p w:rsidR="0016617D" w:rsidRDefault="0016617D" w:rsidP="0016617D">
      <w:pPr>
        <w:pStyle w:val="a5"/>
        <w:ind w:firstLine="708"/>
        <w:jc w:val="center"/>
        <w:rPr>
          <w:rFonts w:ascii="Times New Roman" w:hAnsi="Times New Roman" w:cs="Times New Roman"/>
          <w:i/>
          <w:sz w:val="28"/>
          <w:szCs w:val="28"/>
        </w:rPr>
      </w:pPr>
      <w:r>
        <w:rPr>
          <w:rFonts w:ascii="Times New Roman" w:hAnsi="Times New Roman" w:cs="Times New Roman"/>
          <w:i/>
          <w:sz w:val="28"/>
          <w:szCs w:val="28"/>
        </w:rPr>
        <w:t xml:space="preserve">                                     и технологий </w:t>
      </w:r>
      <w:r w:rsidR="00890DFD">
        <w:rPr>
          <w:rFonts w:ascii="Times New Roman" w:hAnsi="Times New Roman" w:cs="Times New Roman"/>
          <w:i/>
          <w:sz w:val="28"/>
          <w:szCs w:val="28"/>
        </w:rPr>
        <w:t xml:space="preserve"> </w:t>
      </w:r>
      <w:r w:rsidR="00647F4F">
        <w:rPr>
          <w:rFonts w:ascii="Times New Roman" w:hAnsi="Times New Roman" w:cs="Times New Roman"/>
          <w:i/>
          <w:sz w:val="28"/>
          <w:szCs w:val="28"/>
        </w:rPr>
        <w:t>ГУО «</w:t>
      </w:r>
      <w:r>
        <w:rPr>
          <w:rFonts w:ascii="Times New Roman" w:hAnsi="Times New Roman" w:cs="Times New Roman"/>
          <w:i/>
          <w:sz w:val="28"/>
          <w:szCs w:val="28"/>
        </w:rPr>
        <w:t>Гродненский</w:t>
      </w:r>
    </w:p>
    <w:p w:rsidR="0016617D" w:rsidRDefault="0016617D" w:rsidP="0016617D">
      <w:pPr>
        <w:pStyle w:val="a5"/>
        <w:ind w:firstLine="708"/>
        <w:jc w:val="center"/>
        <w:rPr>
          <w:rFonts w:ascii="Times New Roman" w:hAnsi="Times New Roman" w:cs="Times New Roman"/>
          <w:i/>
          <w:sz w:val="28"/>
          <w:szCs w:val="28"/>
        </w:rPr>
      </w:pPr>
      <w:r>
        <w:rPr>
          <w:rFonts w:ascii="Times New Roman" w:hAnsi="Times New Roman" w:cs="Times New Roman"/>
          <w:i/>
          <w:sz w:val="28"/>
          <w:szCs w:val="28"/>
        </w:rPr>
        <w:t xml:space="preserve">                                        государственный областной Дворец</w:t>
      </w:r>
    </w:p>
    <w:p w:rsidR="00DE5937" w:rsidRDefault="0016617D" w:rsidP="0016617D">
      <w:pPr>
        <w:pStyle w:val="a5"/>
        <w:ind w:firstLine="708"/>
        <w:jc w:val="center"/>
        <w:rPr>
          <w:rFonts w:ascii="Times New Roman" w:hAnsi="Times New Roman" w:cs="Times New Roman"/>
          <w:i/>
          <w:sz w:val="28"/>
          <w:szCs w:val="28"/>
        </w:rPr>
      </w:pPr>
      <w:r>
        <w:rPr>
          <w:rFonts w:ascii="Times New Roman" w:hAnsi="Times New Roman" w:cs="Times New Roman"/>
          <w:i/>
          <w:sz w:val="28"/>
          <w:szCs w:val="28"/>
        </w:rPr>
        <w:t xml:space="preserve">                                 творчества детей и молодёжи»</w:t>
      </w:r>
    </w:p>
    <w:p w:rsidR="00320079" w:rsidRPr="00DE5937" w:rsidRDefault="00320079" w:rsidP="0016617D">
      <w:pPr>
        <w:pStyle w:val="a5"/>
        <w:ind w:firstLine="708"/>
        <w:jc w:val="center"/>
        <w:rPr>
          <w:rFonts w:ascii="Times New Roman" w:hAnsi="Times New Roman" w:cs="Times New Roman"/>
          <w:i/>
          <w:sz w:val="28"/>
          <w:szCs w:val="28"/>
        </w:rPr>
      </w:pPr>
    </w:p>
    <w:p w:rsidR="00320079" w:rsidRDefault="00320079" w:rsidP="00320079">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Семья.… Эта тема затрагивает всех и каждого, ибо каждый из нас живёт в семье, каждый из нас чей-то родитель и каждый из нас чей-то ребёнок.  Ни одна нация, ни одно цивилизованное общество не обходились без семьи. Понятие счастья почти каждый человек связывает с семьёй: счастлив тот, кто счастлив в своём доме. Каждая семья – это своеобразный мир, в котором царят свои нормы и традиции, ценности. Не материальные, а, конечно же, духовные. Это память о предках и их жизни, о грустных и радостных событиях.  Прекрасно, если человек живёт в семье, в которой царят мир и согласие. Счастливы дети, если родители заботятся о них, любят. Счастливы родители, если чувствуют взаимную любовь со стороны детей. Принципы домашнего общежития самые важные для подрастающей личности по силе воздействия. Система воспитания и психологический климат семьи оказывают решающее влияние  на формирование характера, жизненной позиции и ценностных ориентаций любого ребёнка, а, следовательно – и на дальнейшее развитие общества.</w:t>
      </w:r>
    </w:p>
    <w:p w:rsidR="00320079" w:rsidRDefault="00320079" w:rsidP="00320079">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своей повседневной работе мы исходим из того, что в основе любых достойных человеческих отношений лежит любовь. Каждой матери, каждому отцу хочется, чтобы ребёнок был хорошим, наделённым всевозможными талантами, чтобы он рос счастливым. Другое дело – как это получается на практике.  Родительская любовь должна строиться на понимании ребёнка, уважении к его личности, желании понять, посмотреть и оценить мир его глазами. Только тогда находиться общий язык и изживаются противоречия между поколениями. Ведь любой ребёнок  - удивительное создание, со своей логикой и необыкновенным внутренним миром. И именно от семьи в первую очередь зависит, какими ценностями будет руководствоваться ребёнок в своей жизни.</w:t>
      </w:r>
    </w:p>
    <w:p w:rsidR="00320079" w:rsidRDefault="00320079" w:rsidP="00320079">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Поэтому одним из способов налаживания отношений, «мостиком» между детьми и родительскими душами являются центры дополнительного образования. Взаимодействие семьи и учреждений дополнительного образования детей и молодёжи обусловлено развитием современного общества, актуальными проблемами семьи и учащегося, стремлением к укреплению нравственных основ. И в настоящее время это взаимодействие </w:t>
      </w:r>
      <w:r>
        <w:rPr>
          <w:rFonts w:ascii="Times New Roman" w:hAnsi="Times New Roman" w:cs="Times New Roman"/>
          <w:sz w:val="28"/>
          <w:szCs w:val="28"/>
        </w:rPr>
        <w:lastRenderedPageBreak/>
        <w:t>становится всё более актуальным и востребованным. Совместная деятельность родителей и педагогов в интересах ребёнка может быть успешной только в том случае, если будут созданы условия для успешной самореализации ребёнка, его личностного роста, сохранение физического и психического здоровья. Мы знаем, что хорошие и дружелюбные отношения между педагогами и родителями укрепляют авторитет семьи в обществе, помогают успешно решать проблему развития личности школьника, поэтому мероприятия должны быть направлены на активное включение родителей во внеурочную деятельность. Исходя из всего перечисленного, мы с Вами, уважаемые педагоги, не можем работать с учащимися в разрыве от семьи.</w:t>
      </w:r>
    </w:p>
    <w:p w:rsidR="00320079" w:rsidRDefault="00320079" w:rsidP="00320079">
      <w:pPr>
        <w:tabs>
          <w:tab w:val="left" w:pos="1134"/>
        </w:tabs>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Выделяется </w:t>
      </w:r>
      <w:r>
        <w:rPr>
          <w:rFonts w:ascii="Times New Roman" w:hAnsi="Times New Roman" w:cs="Times New Roman"/>
          <w:b/>
          <w:i/>
          <w:sz w:val="28"/>
          <w:szCs w:val="28"/>
        </w:rPr>
        <w:t xml:space="preserve">3 </w:t>
      </w:r>
      <w:proofErr w:type="gramStart"/>
      <w:r>
        <w:rPr>
          <w:rFonts w:ascii="Times New Roman" w:hAnsi="Times New Roman" w:cs="Times New Roman"/>
          <w:b/>
          <w:i/>
          <w:sz w:val="28"/>
          <w:szCs w:val="28"/>
        </w:rPr>
        <w:t>основных</w:t>
      </w:r>
      <w:proofErr w:type="gramEnd"/>
      <w:r>
        <w:rPr>
          <w:rFonts w:ascii="Times New Roman" w:hAnsi="Times New Roman" w:cs="Times New Roman"/>
          <w:b/>
          <w:i/>
          <w:sz w:val="28"/>
          <w:szCs w:val="28"/>
        </w:rPr>
        <w:t xml:space="preserve"> этапа построения системы взаимодействия семьи и учреждения образования:</w:t>
      </w:r>
    </w:p>
    <w:p w:rsidR="00320079" w:rsidRDefault="00320079" w:rsidP="00320079">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i/>
          <w:sz w:val="28"/>
          <w:szCs w:val="28"/>
          <w:u w:val="single"/>
        </w:rPr>
        <w:t>1-ый этап</w:t>
      </w:r>
      <w:r>
        <w:rPr>
          <w:rFonts w:ascii="Times New Roman" w:hAnsi="Times New Roman" w:cs="Times New Roman"/>
          <w:sz w:val="28"/>
          <w:szCs w:val="28"/>
        </w:rPr>
        <w:t xml:space="preserve"> – знакомство, на котором определяются общие цели, общие ценности и ресурсная база сторон. Важный фактор для построения взаимодействия – наличие общих целей. И главным здесь является мотивационная готовность родителей включиться в жизнь учреждения образования, их потенциальная активность. Данный этап реализуется </w:t>
      </w:r>
      <w:proofErr w:type="gramStart"/>
      <w:r>
        <w:rPr>
          <w:rFonts w:ascii="Times New Roman" w:hAnsi="Times New Roman" w:cs="Times New Roman"/>
          <w:sz w:val="28"/>
          <w:szCs w:val="28"/>
        </w:rPr>
        <w:t>в рамках нашего Дворца посредством знакомства родителей с педагогами объединений по интересам при записи в кружки</w:t>
      </w:r>
      <w:proofErr w:type="gramEnd"/>
      <w:r>
        <w:rPr>
          <w:rFonts w:ascii="Times New Roman" w:hAnsi="Times New Roman" w:cs="Times New Roman"/>
          <w:sz w:val="28"/>
          <w:szCs w:val="28"/>
        </w:rPr>
        <w:t>, посещения установочных собраниях и т.д.</w:t>
      </w:r>
    </w:p>
    <w:p w:rsidR="00320079" w:rsidRDefault="00320079" w:rsidP="00320079">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i/>
          <w:sz w:val="28"/>
          <w:szCs w:val="28"/>
          <w:u w:val="single"/>
        </w:rPr>
        <w:t xml:space="preserve">2-ой этап </w:t>
      </w:r>
      <w:r>
        <w:rPr>
          <w:rFonts w:ascii="Times New Roman" w:hAnsi="Times New Roman" w:cs="Times New Roman"/>
          <w:sz w:val="28"/>
          <w:szCs w:val="28"/>
        </w:rPr>
        <w:t xml:space="preserve">– совместная деятельность. В процессе данного этапа особую актуальность приобретает наличие обратной связи и открытость участников воспитательного процесса в общении. Педагог должен постоянно информировать родителей о тех успехах и неудачах, с которыми ребёнок  сталкивается в процессе обучения. </w:t>
      </w:r>
    </w:p>
    <w:p w:rsidR="00320079" w:rsidRDefault="00320079" w:rsidP="00320079">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i/>
          <w:sz w:val="28"/>
          <w:szCs w:val="28"/>
          <w:u w:val="single"/>
        </w:rPr>
        <w:t>3-ий этап</w:t>
      </w:r>
      <w:r>
        <w:rPr>
          <w:rFonts w:ascii="Times New Roman" w:hAnsi="Times New Roman" w:cs="Times New Roman"/>
          <w:sz w:val="28"/>
          <w:szCs w:val="28"/>
        </w:rPr>
        <w:t xml:space="preserve"> – непосредственно взаимодействие. Основным условием эффективного взаимодействия семьи и учебного учреждения является долговременность отношений, т.е. нацеленность на продолжительный и неоднократный характер взаимодействия. На данном этапе вырабатываются те формы взаимодействия с семьёй, которые являются наиболее продуктивными: открытые занятия кружков (где имеется возможность совместной деятельности детей и родителей, так называемое сотворчество; возможность поболеть за своего ребёнка на соревнованиях, увидеть результаты его труда на сцене и т.д.); совместные экскурсии (общие выезды); своеобразные родительские собрания, на которых педагог знакомит семьи с достигнутыми результатами, семейные праздники (День Матери, день семьи), тренинги, встречи в родительских гостиных, консультации, где родители  получают квалифицированную помощь и поддержку в </w:t>
      </w:r>
      <w:r>
        <w:rPr>
          <w:rFonts w:ascii="Times New Roman" w:hAnsi="Times New Roman" w:cs="Times New Roman"/>
          <w:sz w:val="28"/>
          <w:szCs w:val="28"/>
        </w:rPr>
        <w:lastRenderedPageBreak/>
        <w:t xml:space="preserve">преодолении личностных проблем.  Считаю, что эффективной является любая совместная деятельность. Главное – приложить свои старания и частичку души. И результат не заставит себя долго ждать.                                                                                                             </w:t>
      </w:r>
    </w:p>
    <w:p w:rsidR="00320079" w:rsidRDefault="00320079" w:rsidP="00320079">
      <w:pPr>
        <w:jc w:val="both"/>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890DFD">
      <w:pPr>
        <w:spacing w:after="0"/>
        <w:ind w:firstLine="708"/>
        <w:jc w:val="center"/>
        <w:rPr>
          <w:rFonts w:ascii="Times New Roman" w:hAnsi="Times New Roman" w:cs="Times New Roman"/>
          <w:b/>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0144C3" w:rsidRDefault="000144C3" w:rsidP="000144C3">
      <w:pPr>
        <w:spacing w:after="0" w:line="240" w:lineRule="auto"/>
        <w:rPr>
          <w:rFonts w:ascii="Times New Roman" w:hAnsi="Times New Roman" w:cs="Times New Roman"/>
          <w:b/>
          <w:sz w:val="28"/>
          <w:szCs w:val="28"/>
        </w:rPr>
      </w:pPr>
    </w:p>
    <w:p w:rsidR="000144C3" w:rsidRDefault="000144C3" w:rsidP="000144C3">
      <w:pPr>
        <w:spacing w:after="0" w:line="240" w:lineRule="auto"/>
        <w:rPr>
          <w:rFonts w:ascii="Times New Roman" w:hAnsi="Times New Roman" w:cs="Times New Roman"/>
          <w:b/>
          <w:sz w:val="28"/>
          <w:szCs w:val="28"/>
        </w:rPr>
      </w:pPr>
    </w:p>
    <w:p w:rsidR="000144C3" w:rsidRDefault="000144C3" w:rsidP="000144C3">
      <w:pPr>
        <w:spacing w:after="0" w:line="240" w:lineRule="auto"/>
        <w:rPr>
          <w:rFonts w:ascii="Times New Roman" w:hAnsi="Times New Roman" w:cs="Times New Roman"/>
          <w:b/>
          <w:sz w:val="28"/>
          <w:szCs w:val="28"/>
        </w:rPr>
      </w:pPr>
    </w:p>
    <w:p w:rsidR="000144C3" w:rsidRDefault="000144C3" w:rsidP="000144C3">
      <w:pPr>
        <w:spacing w:after="0" w:line="240" w:lineRule="auto"/>
        <w:rPr>
          <w:rFonts w:ascii="Times New Roman" w:hAnsi="Times New Roman" w:cs="Times New Roman"/>
          <w:b/>
          <w:sz w:val="28"/>
          <w:szCs w:val="28"/>
        </w:rPr>
      </w:pPr>
    </w:p>
    <w:p w:rsidR="000144C3" w:rsidRDefault="000144C3" w:rsidP="000144C3">
      <w:pPr>
        <w:spacing w:after="0" w:line="240" w:lineRule="auto"/>
        <w:rPr>
          <w:rFonts w:ascii="Times New Roman" w:hAnsi="Times New Roman" w:cs="Times New Roman"/>
          <w:b/>
          <w:sz w:val="28"/>
          <w:szCs w:val="28"/>
        </w:rPr>
      </w:pPr>
    </w:p>
    <w:p w:rsidR="003F1450" w:rsidRDefault="003F1450" w:rsidP="000144C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Интеграция </w:t>
      </w:r>
      <w:proofErr w:type="gramStart"/>
      <w:r>
        <w:rPr>
          <w:rFonts w:ascii="Times New Roman" w:hAnsi="Times New Roman" w:cs="Times New Roman"/>
          <w:b/>
          <w:sz w:val="28"/>
          <w:szCs w:val="28"/>
        </w:rPr>
        <w:t>интернет-пространства</w:t>
      </w:r>
      <w:proofErr w:type="gramEnd"/>
      <w:r>
        <w:rPr>
          <w:rFonts w:ascii="Times New Roman" w:hAnsi="Times New Roman" w:cs="Times New Roman"/>
          <w:b/>
          <w:sz w:val="28"/>
          <w:szCs w:val="28"/>
        </w:rPr>
        <w:t xml:space="preserve">: семья и образовательный процесс </w:t>
      </w:r>
    </w:p>
    <w:p w:rsidR="003F1450" w:rsidRDefault="003F1450" w:rsidP="003F1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ГУО </w:t>
      </w:r>
      <w:r w:rsidR="00247511">
        <w:rPr>
          <w:rFonts w:ascii="Times New Roman" w:hAnsi="Times New Roman" w:cs="Times New Roman"/>
          <w:b/>
          <w:sz w:val="28"/>
          <w:szCs w:val="28"/>
        </w:rPr>
        <w:t>«</w:t>
      </w:r>
      <w:r>
        <w:rPr>
          <w:rFonts w:ascii="Times New Roman" w:hAnsi="Times New Roman" w:cs="Times New Roman"/>
          <w:b/>
          <w:sz w:val="28"/>
          <w:szCs w:val="28"/>
        </w:rPr>
        <w:t>ЦТДиМ «Спектр» г.</w:t>
      </w:r>
      <w:r w:rsidR="00D342DE">
        <w:rPr>
          <w:rFonts w:ascii="Times New Roman" w:hAnsi="Times New Roman" w:cs="Times New Roman"/>
          <w:b/>
          <w:sz w:val="28"/>
          <w:szCs w:val="28"/>
        </w:rPr>
        <w:t xml:space="preserve"> </w:t>
      </w:r>
      <w:r>
        <w:rPr>
          <w:rFonts w:ascii="Times New Roman" w:hAnsi="Times New Roman" w:cs="Times New Roman"/>
          <w:b/>
          <w:sz w:val="28"/>
          <w:szCs w:val="28"/>
        </w:rPr>
        <w:t>Гродно</w:t>
      </w:r>
      <w:r w:rsidR="00247511">
        <w:rPr>
          <w:rFonts w:ascii="Times New Roman" w:hAnsi="Times New Roman" w:cs="Times New Roman"/>
          <w:b/>
          <w:sz w:val="28"/>
          <w:szCs w:val="28"/>
        </w:rPr>
        <w:t>»</w:t>
      </w:r>
    </w:p>
    <w:p w:rsidR="003F1450" w:rsidRDefault="003F1450" w:rsidP="003F1450">
      <w:pPr>
        <w:spacing w:after="0" w:line="240" w:lineRule="auto"/>
        <w:jc w:val="center"/>
        <w:rPr>
          <w:rFonts w:ascii="Times New Roman" w:hAnsi="Times New Roman" w:cs="Times New Roman"/>
          <w:b/>
          <w:sz w:val="28"/>
          <w:szCs w:val="28"/>
        </w:rPr>
      </w:pPr>
    </w:p>
    <w:p w:rsidR="003F1450" w:rsidRDefault="003F1450" w:rsidP="003F1450">
      <w:pPr>
        <w:spacing w:after="0" w:line="240" w:lineRule="auto"/>
        <w:ind w:left="284" w:right="-113"/>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Кохонова Елена Александровна, </w:t>
      </w:r>
    </w:p>
    <w:p w:rsidR="003F1450" w:rsidRDefault="003F1450" w:rsidP="003F1450">
      <w:pPr>
        <w:spacing w:after="0" w:line="240" w:lineRule="auto"/>
        <w:ind w:left="284" w:right="-113"/>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педагог-психолог    </w:t>
      </w:r>
    </w:p>
    <w:p w:rsidR="003F1450" w:rsidRDefault="003F1450" w:rsidP="003F1450">
      <w:pPr>
        <w:spacing w:after="0" w:line="240" w:lineRule="auto"/>
        <w:ind w:left="284" w:right="-113"/>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ГУО    «Центр творчества детей и молодежи </w:t>
      </w:r>
      <w:r w:rsidR="001B0993">
        <w:rPr>
          <w:rFonts w:ascii="Times New Roman" w:eastAsia="Calibri" w:hAnsi="Times New Roman" w:cs="Times New Roman"/>
          <w:i/>
          <w:sz w:val="28"/>
          <w:szCs w:val="28"/>
        </w:rPr>
        <w:t xml:space="preserve">  </w:t>
      </w:r>
      <w:r w:rsidR="00E10345">
        <w:rPr>
          <w:rFonts w:ascii="Times New Roman" w:eastAsia="Calibri" w:hAnsi="Times New Roman" w:cs="Times New Roman"/>
          <w:i/>
          <w:sz w:val="28"/>
          <w:szCs w:val="28"/>
        </w:rPr>
        <w:t xml:space="preserve">  </w:t>
      </w:r>
      <w:r w:rsidR="00247511">
        <w:rPr>
          <w:rFonts w:ascii="Times New Roman" w:eastAsia="Calibri" w:hAnsi="Times New Roman" w:cs="Times New Roman"/>
          <w:i/>
          <w:sz w:val="28"/>
          <w:szCs w:val="28"/>
        </w:rPr>
        <w:t xml:space="preserve"> </w:t>
      </w:r>
      <w:r w:rsidR="00735D0B">
        <w:rPr>
          <w:rFonts w:ascii="Times New Roman" w:eastAsia="Calibri" w:hAnsi="Times New Roman" w:cs="Times New Roman"/>
          <w:i/>
          <w:sz w:val="28"/>
          <w:szCs w:val="28"/>
        </w:rPr>
        <w:t xml:space="preserve">    </w:t>
      </w:r>
      <w:r w:rsidR="00764D8D">
        <w:rPr>
          <w:rFonts w:ascii="Times New Roman" w:eastAsia="Calibri" w:hAnsi="Times New Roman" w:cs="Times New Roman"/>
          <w:i/>
          <w:sz w:val="28"/>
          <w:szCs w:val="28"/>
        </w:rPr>
        <w:t xml:space="preserve">       </w:t>
      </w:r>
      <w:bookmarkStart w:id="0" w:name="_GoBack"/>
      <w:bookmarkEnd w:id="0"/>
      <w:r>
        <w:rPr>
          <w:rFonts w:ascii="Times New Roman" w:eastAsia="Calibri" w:hAnsi="Times New Roman" w:cs="Times New Roman"/>
          <w:i/>
          <w:sz w:val="28"/>
          <w:szCs w:val="28"/>
        </w:rPr>
        <w:t>«Спектр» г.</w:t>
      </w:r>
      <w:r w:rsidR="008C600C">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Гродно»</w:t>
      </w:r>
    </w:p>
    <w:p w:rsidR="003F1450" w:rsidRDefault="003F1450" w:rsidP="003F1450">
      <w:pPr>
        <w:spacing w:after="0" w:line="240" w:lineRule="auto"/>
        <w:ind w:left="-709" w:firstLine="709"/>
        <w:jc w:val="both"/>
        <w:rPr>
          <w:rFonts w:ascii="Times New Roman" w:eastAsiaTheme="minorHAnsi" w:hAnsi="Times New Roman" w:cs="Times New Roman"/>
          <w:sz w:val="28"/>
          <w:szCs w:val="28"/>
        </w:rPr>
      </w:pP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Сфера современного досуга имеет свои особенности. Никто не будет отрицать тот факт, что интернет-ресурсы и телевидение занимают  лидирующие места во времяпрепровождении, как детей, так и взрослых современного мира. Исключением являются такие категории людей, как люди старшего поколения или принципиально отказавшиеся от такого рода досуга. Процент таких людей невелик во всем мире, как и в нашей Республике Беларусь.</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Интернет-пространство – это часть нашей теперешней жизни и, так же, как и все, что нас окружает, может быть как полезным, так и вредным.</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Конечно, каждый знает, что чрезмерное пребывание за компьютером способно нарушать некоторые психические свойства, а именно: коммуникабельность, открытость, желание общения, чувство сострадания. Это приводит к замкнутости, обособленности, утрате интереса к социальной жизни, нарушению межличностных отношений. Такие ценности, как индивидуализм, стремление к прибыли и потреблению, а также атеизм, распространяемые посредством виртуальной среды, оказали прямое влияние на поведение современных людей. Все уже давно привыкли, что средства массовой информации усиленно пропагандируют иностранный уклад жизни</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Однако известный российский психолог А.Е. Войскунский при исследовании влияния </w:t>
      </w:r>
      <w:proofErr w:type="gramStart"/>
      <w:r>
        <w:rPr>
          <w:rFonts w:ascii="Times New Roman" w:hAnsi="Times New Roman" w:cs="Times New Roman"/>
          <w:sz w:val="28"/>
          <w:szCs w:val="28"/>
        </w:rPr>
        <w:t>интернет-среды</w:t>
      </w:r>
      <w:proofErr w:type="gramEnd"/>
      <w:r>
        <w:rPr>
          <w:rFonts w:ascii="Times New Roman" w:hAnsi="Times New Roman" w:cs="Times New Roman"/>
          <w:sz w:val="28"/>
          <w:szCs w:val="28"/>
        </w:rPr>
        <w:t xml:space="preserve"> на человека пришел к выводу, что действие на психику человека развивающихся информационных технологий не всегда негативное и что возможно развитие отдельных позитивных способностей.</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многочисленные минусы развития технологий, у </w:t>
      </w:r>
      <w:proofErr w:type="gramStart"/>
      <w:r>
        <w:rPr>
          <w:rFonts w:ascii="Times New Roman" w:hAnsi="Times New Roman" w:cs="Times New Roman"/>
          <w:sz w:val="28"/>
          <w:szCs w:val="28"/>
        </w:rPr>
        <w:t>интернет-пространства</w:t>
      </w:r>
      <w:proofErr w:type="gramEnd"/>
      <w:r>
        <w:rPr>
          <w:rFonts w:ascii="Times New Roman" w:hAnsi="Times New Roman" w:cs="Times New Roman"/>
          <w:sz w:val="28"/>
          <w:szCs w:val="28"/>
        </w:rPr>
        <w:t xml:space="preserve"> есть свои плюсы: возможность одновременной коммуникации с большим количеством людей, анонимность, возможность задать вопрос разным специалистам </w:t>
      </w:r>
      <w:r>
        <w:rPr>
          <w:rFonts w:ascii="Times New Roman" w:hAnsi="Times New Roman" w:cs="Times New Roman"/>
          <w:sz w:val="28"/>
          <w:szCs w:val="28"/>
          <w:lang w:val="en-US"/>
        </w:rPr>
        <w:t>online</w:t>
      </w:r>
      <w:r>
        <w:rPr>
          <w:rFonts w:ascii="Times New Roman" w:hAnsi="Times New Roman" w:cs="Times New Roman"/>
          <w:sz w:val="28"/>
          <w:szCs w:val="28"/>
        </w:rPr>
        <w:t>. Эти положительные моменты легли в основу работы с детьми и родителями на сайте ГУО ЦТДиМ «Спектр» г. Гродно (далее - ЦТДиМ «Спектр»).</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В 2013/2014 учебном году на сайте ЦТДиМ «Спектр» была открыта страница социально-педагогической и психологической службы. В меню страницы СППС отражены главные векторы работы со всеми участн</w:t>
      </w:r>
      <w:r w:rsidR="00247511">
        <w:rPr>
          <w:rFonts w:ascii="Times New Roman" w:hAnsi="Times New Roman" w:cs="Times New Roman"/>
          <w:sz w:val="28"/>
          <w:szCs w:val="28"/>
        </w:rPr>
        <w:t>иками образовательного процесса</w:t>
      </w:r>
      <w:r>
        <w:rPr>
          <w:rFonts w:ascii="Times New Roman" w:hAnsi="Times New Roman" w:cs="Times New Roman"/>
          <w:sz w:val="30"/>
          <w:szCs w:val="30"/>
        </w:rPr>
        <w:t xml:space="preserve">. </w:t>
      </w:r>
      <w:r>
        <w:rPr>
          <w:rFonts w:ascii="Times New Roman" w:hAnsi="Times New Roman" w:cs="Times New Roman"/>
          <w:sz w:val="28"/>
          <w:szCs w:val="28"/>
        </w:rPr>
        <w:t xml:space="preserve">Здесь размещены материалы для родителей, полезные советы для учащихся и педагогов. На странице СППС любой желающий может задать вопрос психологу </w:t>
      </w:r>
      <w:r>
        <w:rPr>
          <w:rFonts w:ascii="Times New Roman" w:hAnsi="Times New Roman" w:cs="Times New Roman"/>
          <w:sz w:val="28"/>
          <w:szCs w:val="28"/>
          <w:lang w:val="en-US"/>
        </w:rPr>
        <w:t>online</w:t>
      </w:r>
      <w:r>
        <w:rPr>
          <w:rFonts w:ascii="Times New Roman" w:hAnsi="Times New Roman" w:cs="Times New Roman"/>
          <w:sz w:val="28"/>
          <w:szCs w:val="28"/>
        </w:rPr>
        <w:t xml:space="preserve"> и получить бесплатную консультацию, не требующую регистрации. Консультация психолога проводится анонимно, вопросы не попадают в общий доступ</w:t>
      </w:r>
      <w:proofErr w:type="gramStart"/>
      <w:r>
        <w:rPr>
          <w:rFonts w:ascii="Times New Roman" w:hAnsi="Times New Roman" w:cs="Times New Roman"/>
          <w:sz w:val="28"/>
          <w:szCs w:val="28"/>
        </w:rPr>
        <w:t xml:space="preserve"> </w:t>
      </w:r>
      <w:r>
        <w:rPr>
          <w:rFonts w:ascii="Times New Roman" w:hAnsi="Times New Roman" w:cs="Times New Roman"/>
          <w:sz w:val="30"/>
          <w:szCs w:val="30"/>
        </w:rPr>
        <w:t>.</w:t>
      </w:r>
      <w:proofErr w:type="gramEnd"/>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Конечно, при онлайн-консультации в ходе письменного общения с психологом  можно решить целый ряд проблем, связанных с самоопределением, с взаимоотношениями в семье, в коллективе. Однако важно понимать, что не во всех ситуациях подобная консультация психолога в форме краткого ответа может помочь и оказаться эффективной. </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 среду мы используем и в рамках профилактики правонарушений и правового просвещения педагогов, учащихся и их родителей. С этой целью в феврале 2015 года на сайте было открыто </w:t>
      </w:r>
      <w:r>
        <w:rPr>
          <w:rFonts w:ascii="Times New Roman" w:hAnsi="Times New Roman" w:cs="Times New Roman"/>
          <w:sz w:val="28"/>
          <w:szCs w:val="28"/>
          <w:lang w:val="en-US"/>
        </w:rPr>
        <w:t>online</w:t>
      </w:r>
      <w:r w:rsidRPr="003F1450">
        <w:rPr>
          <w:rFonts w:ascii="Times New Roman" w:hAnsi="Times New Roman" w:cs="Times New Roman"/>
          <w:sz w:val="28"/>
          <w:szCs w:val="28"/>
        </w:rPr>
        <w:t xml:space="preserve"> </w:t>
      </w:r>
      <w:r>
        <w:rPr>
          <w:rFonts w:ascii="Times New Roman" w:hAnsi="Times New Roman" w:cs="Times New Roman"/>
          <w:sz w:val="28"/>
          <w:szCs w:val="28"/>
        </w:rPr>
        <w:t>консультирование инспектора ИДН Ленинского района г. Гродно.</w:t>
      </w:r>
      <w:r>
        <w:rPr>
          <w:noProof/>
        </w:rPr>
        <w:t xml:space="preserve"> </w:t>
      </w:r>
      <w:r>
        <w:rPr>
          <w:rFonts w:ascii="Times New Roman" w:hAnsi="Times New Roman" w:cs="Times New Roman"/>
          <w:sz w:val="28"/>
          <w:szCs w:val="28"/>
        </w:rPr>
        <w:t xml:space="preserve"> 22 человека получили опубликованные на сайте ответы на волнующие их вопросы в рамках правового поля. В январе 2016 года ожидается увеличение вопросов по данной тематике, так как будут привлечены и другие специалисты (следователь Следственного Комитета Республики Беларусь, работники наркоконтроля и противодействия торговли людьми и подростковый нарколог г. Гродно).</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из направлений в работе социально-педагогической и психологической службы стало тематическое </w:t>
      </w:r>
      <w:r>
        <w:rPr>
          <w:rFonts w:ascii="Times New Roman" w:hAnsi="Times New Roman" w:cs="Times New Roman"/>
          <w:sz w:val="28"/>
          <w:szCs w:val="28"/>
          <w:lang w:val="en-US"/>
        </w:rPr>
        <w:t>online</w:t>
      </w:r>
      <w:r>
        <w:rPr>
          <w:rFonts w:ascii="Times New Roman" w:hAnsi="Times New Roman" w:cs="Times New Roman"/>
          <w:sz w:val="28"/>
          <w:szCs w:val="28"/>
        </w:rPr>
        <w:t xml:space="preserve"> консультирование на сайте ЦТДиМ «Спектр». Специалисты СППС разрабатывают материалы, а читатели могут задавать свои вопросы по данной тематике, используя анонимное консультирование. </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Особый интерес и внимание участников воспитательного процесса привлекают </w:t>
      </w:r>
      <w:proofErr w:type="gramStart"/>
      <w:r>
        <w:rPr>
          <w:rFonts w:ascii="Times New Roman" w:hAnsi="Times New Roman" w:cs="Times New Roman"/>
          <w:sz w:val="28"/>
          <w:szCs w:val="28"/>
        </w:rPr>
        <w:t>интернет-конкурсы</w:t>
      </w:r>
      <w:proofErr w:type="gramEnd"/>
      <w:r>
        <w:rPr>
          <w:rFonts w:ascii="Times New Roman" w:hAnsi="Times New Roman" w:cs="Times New Roman"/>
          <w:sz w:val="28"/>
          <w:szCs w:val="28"/>
        </w:rPr>
        <w:t>. В ЦТДиМ «Спектр» есть опыт проведения двух таких конкурсов.</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Первым конкурсом стал интернет-конкурс на самый популярный подростковый клуб «Популяризуй». Конкурс продолжался два месяца. Участниками конкурса стали дети и подростки, посещающие ЦТДиМ «Спектр» и подростковые клубы. Интернет-конкурс привлек большое количество посетителей сайта ЦТДиМ «Спектр», что повлияло на популярность учреждения образования в информационной среде</w:t>
      </w:r>
      <w:proofErr w:type="gramStart"/>
      <w:r w:rsidR="00247511">
        <w:rPr>
          <w:rFonts w:ascii="Times New Roman" w:hAnsi="Times New Roman" w:cs="Times New Roman"/>
          <w:sz w:val="30"/>
          <w:szCs w:val="30"/>
        </w:rPr>
        <w:t xml:space="preserve"> </w:t>
      </w:r>
      <w:r>
        <w:rPr>
          <w:rFonts w:ascii="Times New Roman" w:hAnsi="Times New Roman" w:cs="Times New Roman"/>
          <w:sz w:val="30"/>
          <w:szCs w:val="30"/>
        </w:rPr>
        <w:t>.</w:t>
      </w:r>
      <w:proofErr w:type="gramEnd"/>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Вторым интернет-конкурсом стал литературный конкурс «Спектр настроения».  По итогам конкурса было отобрано 20 стихотворений, прошедших в финал, которые опубликованы в сборнике лучших произведений участников литературного интерн</w:t>
      </w:r>
      <w:r w:rsidR="00247511">
        <w:rPr>
          <w:rFonts w:ascii="Times New Roman" w:hAnsi="Times New Roman" w:cs="Times New Roman"/>
          <w:sz w:val="28"/>
          <w:szCs w:val="28"/>
        </w:rPr>
        <w:t>ет-конкурса «Спектр настроения»</w:t>
      </w:r>
      <w:r>
        <w:rPr>
          <w:rFonts w:ascii="Times New Roman" w:hAnsi="Times New Roman" w:cs="Times New Roman"/>
          <w:sz w:val="30"/>
          <w:szCs w:val="30"/>
        </w:rPr>
        <w:t xml:space="preserve">. </w:t>
      </w:r>
      <w:r>
        <w:rPr>
          <w:rFonts w:ascii="Times New Roman" w:hAnsi="Times New Roman" w:cs="Times New Roman"/>
          <w:sz w:val="28"/>
          <w:szCs w:val="28"/>
        </w:rPr>
        <w:t>Конкурс заинтересовал учащихся разных возрастных категорий, которые, если не прислали свои произведения, то приняли участие в интернет-голосовании, что позволило привлечь ещё больше посетителей на сайт ЦТДиМ «Спектр»</w:t>
      </w:r>
      <w:proofErr w:type="gramStart"/>
      <w:r>
        <w:rPr>
          <w:rFonts w:ascii="Times New Roman" w:hAnsi="Times New Roman" w:cs="Times New Roman"/>
          <w:sz w:val="28"/>
          <w:szCs w:val="28"/>
        </w:rPr>
        <w:t xml:space="preserve"> </w:t>
      </w:r>
      <w:r>
        <w:rPr>
          <w:rFonts w:ascii="Times New Roman" w:hAnsi="Times New Roman" w:cs="Times New Roman"/>
          <w:sz w:val="30"/>
          <w:szCs w:val="30"/>
        </w:rPr>
        <w:t>.</w:t>
      </w:r>
      <w:proofErr w:type="gramEnd"/>
      <w:r>
        <w:rPr>
          <w:noProof/>
        </w:rPr>
        <w:t xml:space="preserve"> </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Завершением конкурса стала литературно-музыкальная гостиная «Цветы Победы», посвященная 70-летию Победы в Великой Отечественной войне, на которой была проведена церемония награждения победителей конкурса. Мероприятие объединило любителей поэзии разного возраста: это и ветераны, и родители, и педагоги, и учащиеся школ Ленинского района г. Гродно</w:t>
      </w:r>
      <w:proofErr w:type="gramStart"/>
      <w:r w:rsidR="00247511">
        <w:rPr>
          <w:rFonts w:ascii="Times New Roman" w:hAnsi="Times New Roman" w:cs="Times New Roman"/>
          <w:sz w:val="30"/>
          <w:szCs w:val="30"/>
        </w:rPr>
        <w:t xml:space="preserve"> </w:t>
      </w:r>
      <w:r>
        <w:rPr>
          <w:rFonts w:ascii="Times New Roman" w:hAnsi="Times New Roman" w:cs="Times New Roman"/>
          <w:sz w:val="30"/>
          <w:szCs w:val="30"/>
        </w:rPr>
        <w:t>.</w:t>
      </w:r>
      <w:proofErr w:type="gramEnd"/>
      <w:r>
        <w:rPr>
          <w:noProof/>
        </w:rPr>
        <w:t xml:space="preserve"> </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эффективно проведенной рекламе конкурса на сайтах районного отдела образования Ленинского района г. Гродно и администрации Ленинского </w:t>
      </w:r>
      <w:r>
        <w:rPr>
          <w:rFonts w:ascii="Times New Roman" w:hAnsi="Times New Roman" w:cs="Times New Roman"/>
          <w:sz w:val="28"/>
          <w:szCs w:val="28"/>
        </w:rPr>
        <w:lastRenderedPageBreak/>
        <w:t>района г. Гродно за 11 дней голосования сайт ЦТДиМ «Спектр» посетили 1155 человек.</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Для всех участников воспитательного процесса на сайте ЦТДиМ «Спектр» созданы такие страницы, как «Мы за безопасность», «Последние события», «Интересный день суббота», «А у нас во дворе», «Фоторепортажи», «Наши достижения». На этих страницах размещены рекомендации по безопасному поведению, многочисленные фотоотчеты и статьи о проведенных мероприятиях и победах в областных и республиканских конкурсах. Недавно начал работу сервис «Для обращений» с заявлениями, предложениями и замечаниями граждан.</w:t>
      </w:r>
    </w:p>
    <w:p w:rsidR="003F1450" w:rsidRDefault="003F1450" w:rsidP="003F14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Интересно, что за последнее время на сайте ЦТДиМ «Спектр» были замечены посетители из 19 стран мира, что свидетельствует о повышении интереса к нашему сайту не только со стороны наших соотечественников, но и иностранных пользователей</w:t>
      </w:r>
      <w:r>
        <w:rPr>
          <w:rFonts w:ascii="Times New Roman" w:hAnsi="Times New Roman" w:cs="Times New Roman"/>
          <w:sz w:val="30"/>
          <w:szCs w:val="30"/>
        </w:rPr>
        <w:t>.</w:t>
      </w:r>
    </w:p>
    <w:p w:rsidR="003F1450" w:rsidRDefault="003F1450" w:rsidP="003F1450">
      <w:pPr>
        <w:spacing w:after="0" w:line="240" w:lineRule="auto"/>
        <w:ind w:left="-709" w:firstLine="709"/>
        <w:jc w:val="both"/>
        <w:rPr>
          <w:rFonts w:ascii="Times New Roman" w:hAnsi="Times New Roman" w:cs="Times New Roman"/>
          <w:sz w:val="28"/>
          <w:szCs w:val="28"/>
        </w:rPr>
      </w:pPr>
    </w:p>
    <w:p w:rsidR="003F1450" w:rsidRDefault="003F1450" w:rsidP="003F1450">
      <w:pPr>
        <w:spacing w:after="0" w:line="240" w:lineRule="auto"/>
        <w:ind w:left="-709" w:firstLine="709"/>
        <w:jc w:val="both"/>
        <w:rPr>
          <w:rFonts w:ascii="Times New Roman" w:hAnsi="Times New Roman" w:cs="Times New Roman"/>
          <w:sz w:val="28"/>
          <w:szCs w:val="28"/>
        </w:rPr>
      </w:pPr>
    </w:p>
    <w:p w:rsidR="003F1450" w:rsidRDefault="003F1450" w:rsidP="003F1450">
      <w:pPr>
        <w:spacing w:after="0" w:line="240" w:lineRule="auto"/>
        <w:ind w:left="-709" w:firstLine="709"/>
        <w:jc w:val="both"/>
        <w:rPr>
          <w:rFonts w:ascii="Times New Roman" w:hAnsi="Times New Roman" w:cs="Times New Roman"/>
          <w:sz w:val="28"/>
          <w:szCs w:val="28"/>
        </w:rPr>
      </w:pPr>
    </w:p>
    <w:p w:rsidR="003F1450" w:rsidRDefault="003F1450" w:rsidP="003F1450">
      <w:pPr>
        <w:spacing w:after="0" w:line="240" w:lineRule="auto"/>
        <w:ind w:left="-709" w:firstLine="709"/>
        <w:jc w:val="both"/>
        <w:rPr>
          <w:rFonts w:ascii="Times New Roman" w:hAnsi="Times New Roman" w:cs="Times New Roman"/>
          <w:sz w:val="28"/>
          <w:szCs w:val="28"/>
        </w:rPr>
      </w:pPr>
    </w:p>
    <w:p w:rsidR="003F1450" w:rsidRDefault="003F1450" w:rsidP="003F1450">
      <w:pPr>
        <w:spacing w:after="0" w:line="240" w:lineRule="auto"/>
        <w:ind w:left="-709" w:firstLine="709"/>
        <w:jc w:val="both"/>
        <w:rPr>
          <w:rFonts w:ascii="Times New Roman" w:hAnsi="Times New Roman" w:cs="Times New Roman"/>
          <w:sz w:val="28"/>
          <w:szCs w:val="28"/>
        </w:rPr>
      </w:pPr>
    </w:p>
    <w:p w:rsidR="003F1450" w:rsidRDefault="003F1450" w:rsidP="003F1450">
      <w:pPr>
        <w:spacing w:after="0" w:line="240" w:lineRule="auto"/>
        <w:ind w:left="-709" w:firstLine="709"/>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D86CB7" w:rsidRDefault="00D86CB7" w:rsidP="001B0993">
      <w:pPr>
        <w:spacing w:after="0" w:line="240" w:lineRule="auto"/>
        <w:rPr>
          <w:rFonts w:ascii="Times New Roman" w:eastAsia="Times New Roman" w:hAnsi="Times New Roman" w:cs="Times New Roman"/>
          <w:b/>
          <w:bCs/>
          <w:sz w:val="32"/>
          <w:szCs w:val="32"/>
        </w:rPr>
      </w:pPr>
    </w:p>
    <w:p w:rsidR="00D86CB7" w:rsidRDefault="00D86CB7" w:rsidP="001B0993">
      <w:pPr>
        <w:spacing w:after="0" w:line="240" w:lineRule="auto"/>
        <w:rPr>
          <w:rFonts w:ascii="Times New Roman" w:eastAsia="Times New Roman" w:hAnsi="Times New Roman" w:cs="Times New Roman"/>
          <w:b/>
          <w:bCs/>
          <w:sz w:val="32"/>
          <w:szCs w:val="32"/>
        </w:rPr>
      </w:pPr>
    </w:p>
    <w:p w:rsidR="00295E2C" w:rsidRDefault="00295E2C" w:rsidP="001B0993">
      <w:pPr>
        <w:spacing w:after="0" w:line="240" w:lineRule="auto"/>
        <w:rPr>
          <w:rFonts w:ascii="Times New Roman" w:eastAsia="Times New Roman" w:hAnsi="Times New Roman" w:cs="Times New Roman"/>
          <w:b/>
          <w:bCs/>
          <w:sz w:val="32"/>
          <w:szCs w:val="32"/>
        </w:rPr>
      </w:pPr>
      <w:r w:rsidRPr="001B0993">
        <w:rPr>
          <w:rFonts w:ascii="Times New Roman" w:eastAsia="Times New Roman" w:hAnsi="Times New Roman" w:cs="Times New Roman"/>
          <w:b/>
          <w:bCs/>
          <w:sz w:val="32"/>
          <w:szCs w:val="32"/>
        </w:rPr>
        <w:lastRenderedPageBreak/>
        <w:t>Детско-родительский клуб</w:t>
      </w:r>
      <w:r w:rsidR="001B0993">
        <w:rPr>
          <w:rFonts w:ascii="Times New Roman" w:eastAsia="Times New Roman" w:hAnsi="Times New Roman" w:cs="Times New Roman"/>
          <w:b/>
          <w:bCs/>
          <w:sz w:val="32"/>
          <w:szCs w:val="32"/>
        </w:rPr>
        <w:t xml:space="preserve"> </w:t>
      </w:r>
      <w:r w:rsidRPr="001B0993">
        <w:rPr>
          <w:rFonts w:ascii="Times New Roman" w:eastAsia="Times New Roman" w:hAnsi="Times New Roman" w:cs="Times New Roman"/>
          <w:b/>
          <w:bCs/>
          <w:sz w:val="32"/>
          <w:szCs w:val="32"/>
        </w:rPr>
        <w:t>как средство эффективной работы с семьёй</w:t>
      </w:r>
    </w:p>
    <w:p w:rsidR="001B0993" w:rsidRDefault="001B0993" w:rsidP="001B0993">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
          <w:bCs/>
          <w:sz w:val="32"/>
          <w:szCs w:val="32"/>
        </w:rPr>
        <w:t xml:space="preserve">                                                             </w:t>
      </w:r>
      <w:r w:rsidRPr="001B0993">
        <w:rPr>
          <w:rFonts w:ascii="Times New Roman" w:eastAsia="Times New Roman" w:hAnsi="Times New Roman" w:cs="Times New Roman"/>
          <w:bCs/>
          <w:i/>
          <w:sz w:val="28"/>
          <w:szCs w:val="28"/>
        </w:rPr>
        <w:t>Кубицкая</w:t>
      </w:r>
      <w:r>
        <w:rPr>
          <w:rFonts w:ascii="Times New Roman" w:eastAsia="Times New Roman" w:hAnsi="Times New Roman" w:cs="Times New Roman"/>
          <w:bCs/>
          <w:i/>
          <w:sz w:val="28"/>
          <w:szCs w:val="28"/>
        </w:rPr>
        <w:t xml:space="preserve">  Лилия Викторовна</w:t>
      </w:r>
      <w:r w:rsidR="00E10345">
        <w:rPr>
          <w:rFonts w:ascii="Times New Roman" w:eastAsia="Times New Roman" w:hAnsi="Times New Roman" w:cs="Times New Roman"/>
          <w:bCs/>
          <w:i/>
          <w:sz w:val="28"/>
          <w:szCs w:val="28"/>
        </w:rPr>
        <w:t>,</w:t>
      </w:r>
    </w:p>
    <w:p w:rsidR="001B0993" w:rsidRDefault="001B0993" w:rsidP="001B0993">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E10345">
        <w:rPr>
          <w:rFonts w:ascii="Times New Roman" w:eastAsia="Times New Roman" w:hAnsi="Times New Roman" w:cs="Times New Roman"/>
          <w:bCs/>
          <w:i/>
          <w:sz w:val="28"/>
          <w:szCs w:val="28"/>
        </w:rPr>
        <w:t>п</w:t>
      </w:r>
      <w:r>
        <w:rPr>
          <w:rFonts w:ascii="Times New Roman" w:eastAsia="Times New Roman" w:hAnsi="Times New Roman" w:cs="Times New Roman"/>
          <w:bCs/>
          <w:i/>
          <w:sz w:val="28"/>
          <w:szCs w:val="28"/>
        </w:rPr>
        <w:t>едагог социальный ГУО</w:t>
      </w:r>
    </w:p>
    <w:p w:rsidR="00E10345" w:rsidRDefault="001B0993" w:rsidP="001B0993">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«Волковысский центр творчества </w:t>
      </w:r>
    </w:p>
    <w:p w:rsidR="001B0993" w:rsidRPr="001B0993" w:rsidRDefault="00E10345" w:rsidP="001B0993">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1B0993">
        <w:rPr>
          <w:rFonts w:ascii="Times New Roman" w:eastAsia="Times New Roman" w:hAnsi="Times New Roman" w:cs="Times New Roman"/>
          <w:bCs/>
          <w:i/>
          <w:sz w:val="28"/>
          <w:szCs w:val="28"/>
        </w:rPr>
        <w:t>детей и молодёжи</w:t>
      </w:r>
      <w:r>
        <w:rPr>
          <w:rFonts w:ascii="Times New Roman" w:eastAsia="Times New Roman" w:hAnsi="Times New Roman" w:cs="Times New Roman"/>
          <w:bCs/>
          <w:i/>
          <w:sz w:val="28"/>
          <w:szCs w:val="28"/>
        </w:rPr>
        <w:t>»</w:t>
      </w:r>
    </w:p>
    <w:p w:rsidR="001B0993" w:rsidRDefault="001B0993" w:rsidP="001B0993">
      <w:pPr>
        <w:spacing w:after="0" w:line="240" w:lineRule="auto"/>
        <w:rPr>
          <w:rFonts w:ascii="Times New Roman" w:eastAsia="Times New Roman" w:hAnsi="Times New Roman" w:cs="Times New Roman"/>
          <w:b/>
          <w:bCs/>
          <w:sz w:val="32"/>
          <w:szCs w:val="32"/>
        </w:rPr>
      </w:pPr>
    </w:p>
    <w:p w:rsidR="00295E2C" w:rsidRPr="001B0993" w:rsidRDefault="00E10345" w:rsidP="00E10345">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sz w:val="32"/>
          <w:szCs w:val="32"/>
        </w:rPr>
        <w:t xml:space="preserve">         </w:t>
      </w:r>
      <w:r w:rsidR="00295E2C" w:rsidRPr="001B0993">
        <w:rPr>
          <w:rFonts w:ascii="Times New Roman" w:hAnsi="Times New Roman" w:cs="Times New Roman"/>
          <w:sz w:val="28"/>
          <w:szCs w:val="28"/>
        </w:rPr>
        <w:t xml:space="preserve">Проблема взаимодействия семьи и учреждений образования в нашей республике с каждым годом становится все более актуальной. Данные статистики свидетельствуют об увеличении в последние годы детей, которые в значительной степени нуждаются в социальной адаптации и вхождению в мир взрослых </w:t>
      </w:r>
      <w:proofErr w:type="gramStart"/>
      <w:r w:rsidR="00295E2C" w:rsidRPr="001B0993">
        <w:rPr>
          <w:rFonts w:ascii="Times New Roman" w:hAnsi="Times New Roman" w:cs="Times New Roman"/>
          <w:sz w:val="28"/>
          <w:szCs w:val="28"/>
        </w:rPr>
        <w:t>подготовленными</w:t>
      </w:r>
      <w:proofErr w:type="gramEnd"/>
      <w:r w:rsidR="00295E2C" w:rsidRPr="001B0993">
        <w:rPr>
          <w:rFonts w:ascii="Times New Roman" w:hAnsi="Times New Roman" w:cs="Times New Roman"/>
          <w:sz w:val="28"/>
          <w:szCs w:val="28"/>
        </w:rPr>
        <w:t xml:space="preserve">, то есть социализированными. Современное молодое поколение подвержено как никогда действиям стрессовых факторов, что обусловливает снижением функциональных возможностей и деятельности систем защиты организма. </w:t>
      </w:r>
    </w:p>
    <w:p w:rsidR="00295E2C" w:rsidRPr="001B0993" w:rsidRDefault="00295E2C" w:rsidP="00295E2C">
      <w:pPr>
        <w:shd w:val="clear" w:color="auto" w:fill="FFFFFF"/>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Занятость на работе, нехватка свободно</w:t>
      </w:r>
      <w:r w:rsidRPr="001B0993">
        <w:rPr>
          <w:rFonts w:ascii="Times New Roman" w:hAnsi="Times New Roman" w:cs="Times New Roman"/>
          <w:sz w:val="28"/>
          <w:szCs w:val="28"/>
        </w:rPr>
        <w:softHyphen/>
        <w:t>го времени, наличие многих бытовых проблем обострили в последнее время вопрос непони</w:t>
      </w:r>
      <w:r w:rsidRPr="001B0993">
        <w:rPr>
          <w:rFonts w:ascii="Times New Roman" w:hAnsi="Times New Roman" w:cs="Times New Roman"/>
          <w:sz w:val="28"/>
          <w:szCs w:val="28"/>
        </w:rPr>
        <w:softHyphen/>
        <w:t>мания в семье, увеличили количество конфликт</w:t>
      </w:r>
      <w:r w:rsidRPr="001B0993">
        <w:rPr>
          <w:rFonts w:ascii="Times New Roman" w:hAnsi="Times New Roman" w:cs="Times New Roman"/>
          <w:sz w:val="28"/>
          <w:szCs w:val="28"/>
        </w:rPr>
        <w:softHyphen/>
        <w:t>ных ситуаций между родителями и детьми.</w:t>
      </w:r>
    </w:p>
    <w:p w:rsidR="00295E2C" w:rsidRPr="001B0993" w:rsidRDefault="00295E2C" w:rsidP="00295E2C">
      <w:pPr>
        <w:shd w:val="clear" w:color="auto" w:fill="FFFFFF"/>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Семья, вместе со всеми родственниками – это микросоциум, со своим уникальным микроклиматом, устоявшимися отношениями. А если в семье возникают конфликтные ситуации или проблемы разного рода, она подвергается серьёзному испытанию на прочность. Ведь ни у кого из её членов нет опыта решения этих проблем. Сразу возникает масса вопросов, близких состоянию паники. Всё это – огромный круг проблем, с которыми приходится сталкиваться семье. Очевидно, что семья нуждается в серьёзной поддержке.</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hAnsi="Times New Roman" w:cs="Times New Roman"/>
          <w:sz w:val="28"/>
          <w:szCs w:val="28"/>
        </w:rPr>
        <w:t>Я думаю, каждый из нас хотя бы раз в жизни чувствовал горечь непонимания. В некоторых семьях отсутствие взаимопонимания приво</w:t>
      </w:r>
      <w:r w:rsidRPr="001B0993">
        <w:rPr>
          <w:rFonts w:ascii="Times New Roman" w:hAnsi="Times New Roman" w:cs="Times New Roman"/>
          <w:sz w:val="28"/>
          <w:szCs w:val="28"/>
        </w:rPr>
        <w:softHyphen/>
        <w:t>дит к ситуации, когда дети и родители находят</w:t>
      </w:r>
      <w:r w:rsidRPr="001B0993">
        <w:rPr>
          <w:rFonts w:ascii="Times New Roman" w:hAnsi="Times New Roman" w:cs="Times New Roman"/>
          <w:sz w:val="28"/>
          <w:szCs w:val="28"/>
        </w:rPr>
        <w:softHyphen/>
        <w:t>ся по разные стороны баррикад. А не лучше ли объединиться, пойти навстречу друг другу, что</w:t>
      </w:r>
      <w:r w:rsidRPr="001B0993">
        <w:rPr>
          <w:rFonts w:ascii="Times New Roman" w:hAnsi="Times New Roman" w:cs="Times New Roman"/>
          <w:sz w:val="28"/>
          <w:szCs w:val="28"/>
        </w:rPr>
        <w:softHyphen/>
        <w:t>бы жить в добре и согласии?</w:t>
      </w:r>
      <w:r w:rsidRPr="001B0993">
        <w:rPr>
          <w:rFonts w:ascii="Times New Roman" w:eastAsia="Times New Roman" w:hAnsi="Times New Roman" w:cs="Times New Roman"/>
          <w:sz w:val="28"/>
          <w:szCs w:val="28"/>
        </w:rPr>
        <w:t xml:space="preserve"> </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sz w:val="28"/>
          <w:szCs w:val="28"/>
        </w:rPr>
        <w:t xml:space="preserve">Цель работы педагога социального ЦТДиМ – создание благоприятных условий для личностного развития ребёнка (физического, социального, духовно-нравственного, интеллектуального), оказание ему комплексной социально-психологической помощи, а также защита ребёнка в его жизненном пространстве. </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hAnsi="Times New Roman" w:cs="Times New Roman"/>
          <w:sz w:val="28"/>
          <w:szCs w:val="28"/>
        </w:rPr>
        <w:t xml:space="preserve"> </w:t>
      </w:r>
      <w:r w:rsidRPr="001B0993">
        <w:rPr>
          <w:rFonts w:ascii="Times New Roman" w:eastAsia="Times New Roman" w:hAnsi="Times New Roman" w:cs="Times New Roman"/>
          <w:sz w:val="28"/>
          <w:szCs w:val="28"/>
        </w:rPr>
        <w:t>Социальный педагог в УДО выступает посредником между ребёнком и взрослым, ребёнком и его окружением, а также в роли наставника при непосредственном общении с ребёнком или его окружением.</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sz w:val="28"/>
          <w:szCs w:val="28"/>
        </w:rPr>
        <w:t>Он проводит социальную диагностику семей, составляет программу помощи семье, просвещает родителей в вопросах воспитания детей.</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sz w:val="28"/>
          <w:szCs w:val="28"/>
        </w:rPr>
        <w:t xml:space="preserve">Социальный педагог УДО по своему профессиональному назначению стремится по возможности предотвратить проблему, своевременно выявить и </w:t>
      </w:r>
      <w:r w:rsidRPr="001B0993">
        <w:rPr>
          <w:rFonts w:ascii="Times New Roman" w:eastAsia="Times New Roman" w:hAnsi="Times New Roman" w:cs="Times New Roman"/>
          <w:sz w:val="28"/>
          <w:szCs w:val="28"/>
        </w:rPr>
        <w:lastRenderedPageBreak/>
        <w:t>устранить причины, порождающие ее, обеспечить превентивную профилактику различного рода негативных явлений (социального, физического, и т. п. плана). Социальный педагог не ждет, когда к нему обратятся за помощью. В этической форме он сам «выходит» на контакт с семьей. Объектом воздействия социального педагога могут быть ребенок в семье, взрослые члены семьи и сама семья, в целом, как коллектив.</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sz w:val="28"/>
          <w:szCs w:val="28"/>
        </w:rPr>
        <w:t>Социальный педагог при работе с семьей выступает в трех </w:t>
      </w:r>
      <w:r w:rsidRPr="001B0993">
        <w:rPr>
          <w:rFonts w:ascii="Times New Roman" w:eastAsia="Times New Roman" w:hAnsi="Times New Roman" w:cs="Times New Roman"/>
          <w:b/>
          <w:bCs/>
          <w:sz w:val="28"/>
          <w:szCs w:val="28"/>
        </w:rPr>
        <w:t>основных ролях</w:t>
      </w:r>
      <w:r w:rsidRPr="001B0993">
        <w:rPr>
          <w:rFonts w:ascii="Times New Roman" w:eastAsia="Times New Roman" w:hAnsi="Times New Roman" w:cs="Times New Roman"/>
          <w:sz w:val="28"/>
          <w:szCs w:val="28"/>
        </w:rPr>
        <w:t>:</w:t>
      </w:r>
    </w:p>
    <w:p w:rsidR="00295E2C" w:rsidRPr="001B0993" w:rsidRDefault="00295E2C" w:rsidP="00295E2C">
      <w:pPr>
        <w:numPr>
          <w:ilvl w:val="0"/>
          <w:numId w:val="13"/>
        </w:numPr>
        <w:spacing w:after="0" w:line="240" w:lineRule="auto"/>
        <w:ind w:left="0"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b/>
          <w:bCs/>
          <w:sz w:val="28"/>
          <w:szCs w:val="28"/>
        </w:rPr>
        <w:t>Советник</w:t>
      </w:r>
      <w:r w:rsidRPr="001B0993">
        <w:rPr>
          <w:rFonts w:ascii="Times New Roman" w:eastAsia="Times New Roman" w:hAnsi="Times New Roman" w:cs="Times New Roman"/>
          <w:sz w:val="28"/>
          <w:szCs w:val="28"/>
        </w:rPr>
        <w:t> – информирует семью о важности и возможности взаимодействия родителей и детей в семье; рассказывает о развитии ребенка; дает педагогические советы по воспитанию детей.</w:t>
      </w:r>
    </w:p>
    <w:p w:rsidR="00295E2C" w:rsidRPr="001B0993" w:rsidRDefault="00295E2C" w:rsidP="00295E2C">
      <w:pPr>
        <w:numPr>
          <w:ilvl w:val="0"/>
          <w:numId w:val="13"/>
        </w:numPr>
        <w:spacing w:after="0" w:line="240" w:lineRule="auto"/>
        <w:ind w:left="0"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b/>
          <w:bCs/>
          <w:sz w:val="28"/>
          <w:szCs w:val="28"/>
        </w:rPr>
        <w:t>Консультант</w:t>
      </w:r>
      <w:r w:rsidRPr="001B0993">
        <w:rPr>
          <w:rFonts w:ascii="Times New Roman" w:eastAsia="Times New Roman" w:hAnsi="Times New Roman" w:cs="Times New Roman"/>
          <w:sz w:val="28"/>
          <w:szCs w:val="28"/>
        </w:rPr>
        <w:t> – консультирует по вопросам семейного законодательства; вопросам межличностного взаимодействия в семье; информирует о существующих методах воспитания, ориентированных на конкретную семью; разъясняет родителям способы создания условий, необходимых для нормального развития и воспитания ребенка в семье.</w:t>
      </w:r>
    </w:p>
    <w:p w:rsidR="00295E2C" w:rsidRPr="001B0993" w:rsidRDefault="00295E2C" w:rsidP="00295E2C">
      <w:pPr>
        <w:numPr>
          <w:ilvl w:val="0"/>
          <w:numId w:val="13"/>
        </w:numPr>
        <w:spacing w:after="0" w:line="240" w:lineRule="auto"/>
        <w:ind w:left="0"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b/>
          <w:bCs/>
          <w:sz w:val="28"/>
          <w:szCs w:val="28"/>
        </w:rPr>
        <w:t>Защитник</w:t>
      </w:r>
      <w:r w:rsidRPr="001B0993">
        <w:rPr>
          <w:rFonts w:ascii="Times New Roman" w:eastAsia="Times New Roman" w:hAnsi="Times New Roman" w:cs="Times New Roman"/>
          <w:sz w:val="28"/>
          <w:szCs w:val="28"/>
        </w:rPr>
        <w:t> – защищает права ребенка в случае, когда приходится сталкиваться с полной деградацией личности родителей (алкоголизм, наркомания, жестокое отношение к детям) и вытекающими из этого проблемами неустроенности быта, отсутствие внимания, человеческого отношения родителей к детям. </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b/>
          <w:bCs/>
          <w:sz w:val="28"/>
          <w:szCs w:val="28"/>
        </w:rPr>
        <w:t xml:space="preserve"> </w:t>
      </w:r>
      <w:r w:rsidRPr="001B0993">
        <w:rPr>
          <w:rFonts w:ascii="Times New Roman" w:eastAsia="Times New Roman" w:hAnsi="Times New Roman" w:cs="Times New Roman"/>
          <w:sz w:val="28"/>
          <w:szCs w:val="28"/>
        </w:rPr>
        <w:t>Одна из форм работы социального педагога с семьей – детско-родительский клуб, позволяющий установить и поддерживать длительные связи с семьей, своевременно выявляя ее проблемные ситуации, оказывая незамедлительную помощь.</w:t>
      </w:r>
    </w:p>
    <w:p w:rsidR="00295E2C" w:rsidRPr="001B0993" w:rsidRDefault="00295E2C" w:rsidP="00295E2C">
      <w:pPr>
        <w:spacing w:after="0" w:line="240" w:lineRule="auto"/>
        <w:ind w:firstLine="709"/>
        <w:jc w:val="both"/>
        <w:rPr>
          <w:rFonts w:ascii="Times New Roman" w:eastAsia="Times New Roman" w:hAnsi="Times New Roman" w:cs="Times New Roman"/>
          <w:i/>
          <w:sz w:val="28"/>
          <w:szCs w:val="28"/>
        </w:rPr>
      </w:pPr>
      <w:r w:rsidRPr="001B0993">
        <w:rPr>
          <w:rFonts w:ascii="Times New Roman" w:eastAsia="Times New Roman" w:hAnsi="Times New Roman" w:cs="Times New Roman"/>
          <w:sz w:val="28"/>
          <w:szCs w:val="28"/>
        </w:rPr>
        <w:t>Социальный педагог, работая с семьей, может использовать наиболее распространенные </w:t>
      </w:r>
      <w:r w:rsidRPr="001B0993">
        <w:rPr>
          <w:rFonts w:ascii="Times New Roman" w:eastAsia="Times New Roman" w:hAnsi="Times New Roman" w:cs="Times New Roman"/>
          <w:b/>
          <w:bCs/>
          <w:sz w:val="28"/>
          <w:szCs w:val="28"/>
        </w:rPr>
        <w:t>приемы консультирования</w:t>
      </w:r>
      <w:r w:rsidRPr="001B0993">
        <w:rPr>
          <w:rFonts w:ascii="Times New Roman" w:eastAsia="Times New Roman" w:hAnsi="Times New Roman" w:cs="Times New Roman"/>
          <w:i/>
          <w:sz w:val="28"/>
          <w:szCs w:val="28"/>
        </w:rPr>
        <w:t>:</w:t>
      </w:r>
    </w:p>
    <w:p w:rsidR="00295E2C" w:rsidRPr="001B0993" w:rsidRDefault="00295E2C" w:rsidP="00295E2C">
      <w:pPr>
        <w:spacing w:after="0" w:line="240" w:lineRule="auto"/>
        <w:ind w:firstLine="709"/>
        <w:jc w:val="both"/>
        <w:rPr>
          <w:rFonts w:ascii="Times New Roman" w:eastAsia="Times New Roman" w:hAnsi="Times New Roman" w:cs="Times New Roman"/>
          <w:i/>
          <w:sz w:val="28"/>
          <w:szCs w:val="28"/>
        </w:rPr>
      </w:pPr>
      <w:r w:rsidRPr="001B0993">
        <w:rPr>
          <w:rFonts w:ascii="Times New Roman" w:eastAsia="Times New Roman" w:hAnsi="Times New Roman" w:cs="Times New Roman"/>
          <w:i/>
          <w:sz w:val="28"/>
          <w:szCs w:val="28"/>
        </w:rPr>
        <w:t xml:space="preserve"> эмоциональное заражение, внушение, убеждение, художественные аналогии, мини – тренинги и пр.</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sz w:val="28"/>
          <w:szCs w:val="28"/>
        </w:rPr>
        <w:t>Наряду с индивидуальными консультативными беседами, могут применяться групповые методы работы с семьей (семьями) – упражнения с элементами тренинга.</w:t>
      </w:r>
    </w:p>
    <w:p w:rsidR="00295E2C" w:rsidRPr="001B0993" w:rsidRDefault="00295E2C" w:rsidP="00295E2C">
      <w:pPr>
        <w:spacing w:after="0" w:line="240" w:lineRule="auto"/>
        <w:ind w:firstLine="709"/>
        <w:jc w:val="both"/>
        <w:rPr>
          <w:rFonts w:ascii="Times New Roman" w:eastAsia="Times New Roman" w:hAnsi="Times New Roman" w:cs="Times New Roman"/>
          <w:sz w:val="28"/>
          <w:szCs w:val="28"/>
        </w:rPr>
      </w:pPr>
      <w:r w:rsidRPr="001B0993">
        <w:rPr>
          <w:rFonts w:ascii="Times New Roman" w:eastAsia="Times New Roman" w:hAnsi="Times New Roman" w:cs="Times New Roman"/>
          <w:sz w:val="28"/>
          <w:szCs w:val="28"/>
        </w:rPr>
        <w:t>Групповые методы работы дают возможность родителям обмениваться друг с другом опытом, задавать вопросы и стремиться получить поддержку и одобрение в группе. Кроме того, возможность принимать на себя роль лидера при обмене информацией развивает активность и уверенность родителей. </w:t>
      </w:r>
    </w:p>
    <w:p w:rsidR="00295E2C" w:rsidRPr="001B0993" w:rsidRDefault="00295E2C" w:rsidP="00295E2C">
      <w:pPr>
        <w:shd w:val="clear" w:color="auto" w:fill="FFFFFF"/>
        <w:spacing w:after="0" w:line="240" w:lineRule="auto"/>
        <w:ind w:firstLine="709"/>
        <w:jc w:val="both"/>
        <w:rPr>
          <w:rFonts w:ascii="Times New Roman" w:eastAsiaTheme="minorHAnsi" w:hAnsi="Times New Roman" w:cs="Times New Roman"/>
          <w:sz w:val="28"/>
          <w:szCs w:val="28"/>
          <w:lang w:eastAsia="en-US"/>
        </w:rPr>
      </w:pP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 xml:space="preserve">Принимая во внимание эти позиции, педагогический коллектив Центра творчества детей и молодёжи в 2014-15 учебном году организовал работу семейного клуба «Школа социального развития» для детей и их родителей. </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Центр творчества детей и молодёжи стал инициатором и разработчиком проекта «Субботний креатив», определяющий перспективы деятельности клуба. Определён традиционный день и место клубных встреч – суббота, ЦТДиМ.</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eastAsia="Times New Roman" w:hAnsi="Times New Roman" w:cs="Times New Roman"/>
          <w:sz w:val="28"/>
          <w:szCs w:val="28"/>
        </w:rPr>
        <w:lastRenderedPageBreak/>
        <w:t> </w:t>
      </w:r>
      <w:r w:rsidRPr="001B0993">
        <w:rPr>
          <w:rFonts w:ascii="Times New Roman" w:hAnsi="Times New Roman" w:cs="Times New Roman"/>
          <w:b/>
          <w:sz w:val="28"/>
          <w:szCs w:val="28"/>
        </w:rPr>
        <w:t>Семейный клуб «Школа социального развития»</w:t>
      </w:r>
      <w:r w:rsidRPr="001B0993">
        <w:rPr>
          <w:rFonts w:ascii="Times New Roman" w:hAnsi="Times New Roman" w:cs="Times New Roman"/>
          <w:sz w:val="28"/>
          <w:szCs w:val="28"/>
        </w:rPr>
        <w:t xml:space="preserve"> – сообщество детей, родителей и педагогов.</w:t>
      </w:r>
    </w:p>
    <w:p w:rsidR="007015AC" w:rsidRPr="001B0993" w:rsidRDefault="007015AC" w:rsidP="007015AC">
      <w:pPr>
        <w:spacing w:after="0" w:line="240" w:lineRule="auto"/>
        <w:ind w:firstLine="709"/>
        <w:jc w:val="both"/>
        <w:rPr>
          <w:rFonts w:ascii="Times New Roman" w:hAnsi="Times New Roman" w:cs="Times New Roman"/>
          <w:i/>
          <w:sz w:val="28"/>
          <w:szCs w:val="28"/>
          <w:u w:val="single"/>
        </w:rPr>
      </w:pPr>
      <w:r w:rsidRPr="001B0993">
        <w:rPr>
          <w:rFonts w:ascii="Times New Roman" w:hAnsi="Times New Roman" w:cs="Times New Roman"/>
          <w:sz w:val="28"/>
          <w:szCs w:val="28"/>
        </w:rPr>
        <w:t xml:space="preserve"> Девиз работы клуба: «</w:t>
      </w:r>
      <w:r w:rsidRPr="001B0993">
        <w:rPr>
          <w:rFonts w:ascii="Times New Roman" w:hAnsi="Times New Roman" w:cs="Times New Roman"/>
          <w:i/>
          <w:sz w:val="28"/>
          <w:szCs w:val="28"/>
          <w:u w:val="single"/>
        </w:rPr>
        <w:t xml:space="preserve">Неразлучные друзья – взрослые и дети». </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b/>
          <w:sz w:val="28"/>
          <w:szCs w:val="28"/>
        </w:rPr>
        <w:t>Основная цель:</w:t>
      </w:r>
      <w:r w:rsidRPr="001B0993">
        <w:rPr>
          <w:rFonts w:ascii="Times New Roman" w:hAnsi="Times New Roman" w:cs="Times New Roman"/>
          <w:sz w:val="28"/>
          <w:szCs w:val="28"/>
        </w:rPr>
        <w:t xml:space="preserve">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7015AC" w:rsidRPr="001B0993" w:rsidRDefault="007015AC" w:rsidP="007015AC">
      <w:pPr>
        <w:spacing w:after="0" w:line="240" w:lineRule="auto"/>
        <w:ind w:firstLine="709"/>
        <w:jc w:val="both"/>
        <w:rPr>
          <w:rFonts w:ascii="Times New Roman" w:hAnsi="Times New Roman" w:cs="Times New Roman"/>
          <w:b/>
          <w:sz w:val="28"/>
          <w:szCs w:val="28"/>
        </w:rPr>
      </w:pPr>
      <w:r w:rsidRPr="001B0993">
        <w:rPr>
          <w:rFonts w:ascii="Times New Roman" w:hAnsi="Times New Roman" w:cs="Times New Roman"/>
          <w:sz w:val="28"/>
          <w:szCs w:val="28"/>
        </w:rPr>
        <w:t xml:space="preserve">В работе клуба можно выделить четыре основных аспекта. Это – </w:t>
      </w:r>
      <w:r w:rsidRPr="001B0993">
        <w:rPr>
          <w:rFonts w:ascii="Times New Roman" w:hAnsi="Times New Roman" w:cs="Times New Roman"/>
          <w:b/>
          <w:sz w:val="28"/>
          <w:szCs w:val="28"/>
        </w:rPr>
        <w:t>работа с ребёнком,</w:t>
      </w:r>
      <w:r w:rsidRPr="001B0993">
        <w:rPr>
          <w:rFonts w:ascii="Times New Roman" w:hAnsi="Times New Roman" w:cs="Times New Roman"/>
          <w:sz w:val="28"/>
          <w:szCs w:val="28"/>
        </w:rPr>
        <w:t xml:space="preserve"> которая направлена на его психическое и физическое развитие, успешную социализацию в общество; </w:t>
      </w:r>
      <w:r w:rsidRPr="001B0993">
        <w:rPr>
          <w:rFonts w:ascii="Times New Roman" w:hAnsi="Times New Roman" w:cs="Times New Roman"/>
          <w:b/>
          <w:sz w:val="28"/>
          <w:szCs w:val="28"/>
        </w:rPr>
        <w:t>работа с родителями,</w:t>
      </w:r>
      <w:r w:rsidRPr="001B0993">
        <w:rPr>
          <w:rFonts w:ascii="Times New Roman" w:hAnsi="Times New Roman" w:cs="Times New Roman"/>
          <w:sz w:val="28"/>
          <w:szCs w:val="28"/>
        </w:rPr>
        <w:t xml:space="preserve"> включающая психолого-педагогическую помощь; </w:t>
      </w:r>
      <w:r w:rsidRPr="001B0993">
        <w:rPr>
          <w:rFonts w:ascii="Times New Roman" w:hAnsi="Times New Roman" w:cs="Times New Roman"/>
          <w:b/>
          <w:sz w:val="28"/>
          <w:szCs w:val="28"/>
        </w:rPr>
        <w:t xml:space="preserve">гармонизация взаимоотношений ребёнка и родителей. </w:t>
      </w:r>
      <w:r w:rsidRPr="001B0993">
        <w:rPr>
          <w:rFonts w:ascii="Times New Roman" w:hAnsi="Times New Roman" w:cs="Times New Roman"/>
          <w:sz w:val="28"/>
          <w:szCs w:val="28"/>
        </w:rPr>
        <w:t>И последнее направление – следствие первых трёх –</w:t>
      </w:r>
      <w:r w:rsidRPr="001B0993">
        <w:rPr>
          <w:rFonts w:ascii="Times New Roman" w:hAnsi="Times New Roman" w:cs="Times New Roman"/>
          <w:b/>
          <w:sz w:val="28"/>
          <w:szCs w:val="28"/>
        </w:rPr>
        <w:t xml:space="preserve"> гармонизация отношений с другими людьми, или социализация.</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b/>
          <w:sz w:val="28"/>
          <w:szCs w:val="28"/>
        </w:rPr>
        <w:t>Задачи, решаемые педагогами в работе с семьями, посещающими клубные встречи,</w:t>
      </w:r>
      <w:r w:rsidRPr="001B0993">
        <w:rPr>
          <w:rFonts w:ascii="Times New Roman" w:hAnsi="Times New Roman" w:cs="Times New Roman"/>
          <w:sz w:val="28"/>
          <w:szCs w:val="28"/>
        </w:rPr>
        <w:t xml:space="preserve"> в каждый конкретный момент различные, но все же можно выделить основные, направленные на развитие </w:t>
      </w:r>
      <w:r w:rsidRPr="001B0993">
        <w:rPr>
          <w:rFonts w:ascii="Times New Roman" w:hAnsi="Times New Roman" w:cs="Times New Roman"/>
          <w:i/>
          <w:sz w:val="28"/>
          <w:szCs w:val="28"/>
          <w:u w:val="single"/>
        </w:rPr>
        <w:t>коммуникативной функции, а также творческих и интеллектуальных способностей.</w:t>
      </w:r>
      <w:r w:rsidRPr="001B0993">
        <w:rPr>
          <w:rFonts w:ascii="Times New Roman" w:hAnsi="Times New Roman" w:cs="Times New Roman"/>
          <w:sz w:val="28"/>
          <w:szCs w:val="28"/>
        </w:rPr>
        <w:t xml:space="preserve"> </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 xml:space="preserve"> Клубные встречи способствуют установлению дружеских партнёрских отношений с семьёй. В день встреч родители могут получить консультации педагогов ЦТДиМ, различных специалистов, поговорить по душам с членами других семей; совместно с детьми посетить литературную гостиную «Вдохновение», школу современного танца, поработать в мастерских декоративно-прикладного творчества. Определяющую роль в сотрудничестве с семьями играют, конечно, педагоги ЦТДиМ. Они никогда не поучают родителей и их детей, а советуют, размышляя вместе с ними, составляя план совместных действий. С семьями занимаются различные специалисты: руководитель танцевальных кружков, руководители кружков декоративно-прикладного творчества, руководитель кружка «Вдохновение», руководитель образцового коллектива театр моды «Спадчына». С помощью педагогов, учитывая запросы детей и родителей, составлен комплекс мастер-классов с использованием различных видов искусств, игр, упражнений, учитывая пожелания детей и родителей. </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Важно, что дети непринуждённо общаются со сверстниками, знакомятся. Для расширения кругозора, накопления эмоций организована кружковая работа по мульти</w:t>
      </w:r>
      <w:r w:rsidR="00E10345">
        <w:rPr>
          <w:rFonts w:ascii="Times New Roman" w:hAnsi="Times New Roman" w:cs="Times New Roman"/>
          <w:sz w:val="28"/>
          <w:szCs w:val="28"/>
        </w:rPr>
        <w:t xml:space="preserve"> </w:t>
      </w:r>
      <w:r w:rsidRPr="001B0993">
        <w:rPr>
          <w:rFonts w:ascii="Times New Roman" w:hAnsi="Times New Roman" w:cs="Times New Roman"/>
          <w:sz w:val="28"/>
          <w:szCs w:val="28"/>
        </w:rPr>
        <w:t>вариативной системе (в ЦТДиМ в субботний день работает множество кружков, а дети и их родители могут посещать любой из них). Ребята и их родители становятся активными участниками всего педагогического процесса.</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 xml:space="preserve">Клубом проводятся семейные праздники, организуются Дни именинника, Дни матери, семьи. За чашкой чая взрослые делятся опытом по воспитанию, какому-либо ремеслу, мыслями и чувствами, обмениваются кулинарными рецептами, рассказывают о своих семейных традициях. </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lastRenderedPageBreak/>
        <w:t>Анализируя опыт и в настоящий момент состояние дел в семейном клубе «Школа социального развития», можно сделать вывод о позитивных результатах его деятельности, реализации цели и задач. Метод включенного наблюдения, индивидуальное собеседование с членами клуба, анализ результатов деятельности позволяет констатировать, что:</w:t>
      </w:r>
    </w:p>
    <w:p w:rsidR="007015AC" w:rsidRPr="001B0993" w:rsidRDefault="007015AC" w:rsidP="007015AC">
      <w:pPr>
        <w:numPr>
          <w:ilvl w:val="0"/>
          <w:numId w:val="14"/>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практически у всех членов клуба заметно возрос и углубился интерес к совместной творческой деятельности;</w:t>
      </w:r>
    </w:p>
    <w:p w:rsidR="007015AC" w:rsidRPr="001B0993" w:rsidRDefault="007015AC" w:rsidP="007015AC">
      <w:pPr>
        <w:numPr>
          <w:ilvl w:val="0"/>
          <w:numId w:val="14"/>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происходит активизация деятельности родителей, всех взрослых на передачу детям социального знания и опыта;</w:t>
      </w:r>
    </w:p>
    <w:p w:rsidR="007015AC" w:rsidRPr="001B0993" w:rsidRDefault="007015AC" w:rsidP="007015AC">
      <w:pPr>
        <w:numPr>
          <w:ilvl w:val="0"/>
          <w:numId w:val="14"/>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содержание деятельности клуба не задаётся «сверху», а создаётся усилиями всех членов: детьми, педагогами, родителями;</w:t>
      </w:r>
    </w:p>
    <w:p w:rsidR="007015AC" w:rsidRPr="001B0993" w:rsidRDefault="007015AC" w:rsidP="007015AC">
      <w:pPr>
        <w:numPr>
          <w:ilvl w:val="0"/>
          <w:numId w:val="14"/>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занимательность в организации деятельности заключается в создании непринуждённого эмоционального общения посредствам поиска и отбора технологий, оптимальных организационных форм.</w:t>
      </w:r>
    </w:p>
    <w:p w:rsidR="007015AC" w:rsidRPr="001B0993" w:rsidRDefault="007015AC" w:rsidP="007015AC">
      <w:pPr>
        <w:spacing w:after="0" w:line="240" w:lineRule="auto"/>
        <w:ind w:firstLine="709"/>
        <w:jc w:val="both"/>
        <w:rPr>
          <w:rFonts w:ascii="Times New Roman" w:hAnsi="Times New Roman" w:cs="Times New Roman"/>
          <w:b/>
          <w:sz w:val="28"/>
          <w:szCs w:val="28"/>
        </w:rPr>
      </w:pPr>
      <w:r w:rsidRPr="001B0993">
        <w:rPr>
          <w:rFonts w:ascii="Times New Roman" w:hAnsi="Times New Roman" w:cs="Times New Roman"/>
          <w:b/>
          <w:sz w:val="28"/>
          <w:szCs w:val="28"/>
        </w:rPr>
        <w:t xml:space="preserve"> Клуб реально помогает ребёнку в развитии:</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приобрести веру в себя;</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узнать о своих способностях;</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справиться с тревогой и чувством страха;</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разобраться в себе;</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снять эмоциональное напряжение;</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разрешить проблемы взаимоотношений со сверстниками;</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приобрести навыки работы с различными материалами;</w:t>
      </w:r>
    </w:p>
    <w:p w:rsidR="007015AC" w:rsidRPr="001B0993" w:rsidRDefault="007015AC" w:rsidP="007015AC">
      <w:pPr>
        <w:numPr>
          <w:ilvl w:val="0"/>
          <w:numId w:val="15"/>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принимая участие в конкурсах, выставках, мероприятиях каждый получает возможность самовыражения.</w:t>
      </w:r>
    </w:p>
    <w:p w:rsidR="007015AC" w:rsidRPr="001B0993" w:rsidRDefault="007015AC" w:rsidP="007015AC">
      <w:pPr>
        <w:spacing w:after="0" w:line="240" w:lineRule="auto"/>
        <w:ind w:firstLine="709"/>
        <w:jc w:val="both"/>
        <w:rPr>
          <w:rFonts w:ascii="Times New Roman" w:hAnsi="Times New Roman" w:cs="Times New Roman"/>
          <w:b/>
          <w:sz w:val="28"/>
          <w:szCs w:val="28"/>
        </w:rPr>
      </w:pPr>
      <w:r w:rsidRPr="001B0993">
        <w:rPr>
          <w:rFonts w:ascii="Times New Roman" w:hAnsi="Times New Roman" w:cs="Times New Roman"/>
          <w:b/>
          <w:sz w:val="28"/>
          <w:szCs w:val="28"/>
        </w:rPr>
        <w:t>Клуб помогает и родителям:</w:t>
      </w:r>
    </w:p>
    <w:p w:rsidR="007015AC" w:rsidRPr="001B0993" w:rsidRDefault="007015AC" w:rsidP="007015AC">
      <w:pPr>
        <w:numPr>
          <w:ilvl w:val="0"/>
          <w:numId w:val="16"/>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узнать о своих способностях и способностях своих детей;</w:t>
      </w:r>
    </w:p>
    <w:p w:rsidR="007015AC" w:rsidRPr="001B0993" w:rsidRDefault="007015AC" w:rsidP="007015AC">
      <w:pPr>
        <w:numPr>
          <w:ilvl w:val="0"/>
          <w:numId w:val="16"/>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 xml:space="preserve">понять стиль семейного воспитания; </w:t>
      </w:r>
    </w:p>
    <w:p w:rsidR="007015AC" w:rsidRPr="001B0993" w:rsidRDefault="007015AC" w:rsidP="007015AC">
      <w:pPr>
        <w:numPr>
          <w:ilvl w:val="0"/>
          <w:numId w:val="16"/>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определить пути оказания помощи ребёнку;</w:t>
      </w:r>
    </w:p>
    <w:p w:rsidR="007015AC" w:rsidRPr="001B0993" w:rsidRDefault="007015AC" w:rsidP="007015AC">
      <w:pPr>
        <w:numPr>
          <w:ilvl w:val="0"/>
          <w:numId w:val="16"/>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способствует успешной адаптации в окружающем социуме.</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t>В настоящее время процесс становления клуба ещё не завершён. И в его работе, безусловно, есть трудности и проблемы. Но сохранившейся интерес членов клуба при полной добровольности, убеждает нас в правильности избранной нами стратегии.</w:t>
      </w:r>
    </w:p>
    <w:p w:rsidR="007015AC" w:rsidRPr="001B0993" w:rsidRDefault="007015AC" w:rsidP="007015AC">
      <w:pPr>
        <w:spacing w:after="0" w:line="240" w:lineRule="auto"/>
        <w:ind w:firstLine="709"/>
        <w:jc w:val="both"/>
        <w:rPr>
          <w:rFonts w:ascii="Times New Roman" w:hAnsi="Times New Roman" w:cs="Times New Roman"/>
          <w:b/>
          <w:i/>
          <w:sz w:val="28"/>
          <w:szCs w:val="28"/>
        </w:rPr>
      </w:pPr>
      <w:r w:rsidRPr="001B0993">
        <w:rPr>
          <w:rFonts w:ascii="Times New Roman" w:hAnsi="Times New Roman" w:cs="Times New Roman"/>
          <w:b/>
          <w:i/>
          <w:sz w:val="28"/>
          <w:szCs w:val="28"/>
        </w:rPr>
        <w:t>В качестве ближайших задач мы видим:</w:t>
      </w:r>
    </w:p>
    <w:p w:rsidR="007015AC" w:rsidRPr="001B0993" w:rsidRDefault="007015AC" w:rsidP="007015AC">
      <w:pPr>
        <w:numPr>
          <w:ilvl w:val="0"/>
          <w:numId w:val="17"/>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разработка «индивидуальных маршрутов» социального развития каждой семьи;</w:t>
      </w:r>
    </w:p>
    <w:p w:rsidR="007015AC" w:rsidRPr="001B0993" w:rsidRDefault="007015AC" w:rsidP="007015AC">
      <w:pPr>
        <w:numPr>
          <w:ilvl w:val="0"/>
          <w:numId w:val="17"/>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привлечение в работу клуба широкого круга людей, принимающих идеи клуба и готовых к совместной деятельности, а также общественности, государственных структур (взаимодействие должно носить интерактивный характер);</w:t>
      </w:r>
    </w:p>
    <w:p w:rsidR="007015AC" w:rsidRPr="001B0993" w:rsidRDefault="007015AC" w:rsidP="007015AC">
      <w:pPr>
        <w:numPr>
          <w:ilvl w:val="0"/>
          <w:numId w:val="17"/>
        </w:numPr>
        <w:spacing w:after="0" w:line="240" w:lineRule="auto"/>
        <w:ind w:left="0" w:firstLine="709"/>
        <w:jc w:val="both"/>
        <w:rPr>
          <w:rFonts w:ascii="Times New Roman" w:hAnsi="Times New Roman" w:cs="Times New Roman"/>
          <w:sz w:val="28"/>
          <w:szCs w:val="28"/>
        </w:rPr>
      </w:pPr>
      <w:r w:rsidRPr="001B0993">
        <w:rPr>
          <w:rFonts w:ascii="Times New Roman" w:hAnsi="Times New Roman" w:cs="Times New Roman"/>
          <w:sz w:val="28"/>
          <w:szCs w:val="28"/>
        </w:rPr>
        <w:t xml:space="preserve">реализация в деятельности инноваций в оргпроектировании (строить проект как постоянно изменяющийся и развивающийся). </w:t>
      </w:r>
    </w:p>
    <w:p w:rsidR="007015AC" w:rsidRPr="001B0993" w:rsidRDefault="007015AC" w:rsidP="007015AC">
      <w:pPr>
        <w:spacing w:after="0" w:line="240" w:lineRule="auto"/>
        <w:ind w:firstLine="709"/>
        <w:jc w:val="both"/>
        <w:rPr>
          <w:rFonts w:ascii="Times New Roman" w:hAnsi="Times New Roman" w:cs="Times New Roman"/>
          <w:sz w:val="28"/>
          <w:szCs w:val="28"/>
        </w:rPr>
      </w:pPr>
      <w:r w:rsidRPr="001B0993">
        <w:rPr>
          <w:rFonts w:ascii="Times New Roman" w:hAnsi="Times New Roman" w:cs="Times New Roman"/>
          <w:sz w:val="28"/>
          <w:szCs w:val="28"/>
        </w:rPr>
        <w:lastRenderedPageBreak/>
        <w:t xml:space="preserve">Мы убеждены, что члены нашего семейного клуба уже сегодня – активные субъекты общественной жизни, а в будущем – это люди социально активные и мобильные, устойчивые, конкурентоспособные. </w:t>
      </w: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Pr="001B0993" w:rsidRDefault="007015AC" w:rsidP="007015AC">
      <w:pPr>
        <w:spacing w:after="0" w:line="240" w:lineRule="auto"/>
        <w:ind w:firstLine="709"/>
        <w:jc w:val="both"/>
        <w:rPr>
          <w:rFonts w:ascii="Times New Roman" w:hAnsi="Times New Roman" w:cs="Times New Roman"/>
          <w:b/>
          <w:sz w:val="28"/>
          <w:szCs w:val="28"/>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7015AC" w:rsidRDefault="007015AC" w:rsidP="007015AC">
      <w:pPr>
        <w:spacing w:after="0" w:line="240" w:lineRule="auto"/>
        <w:ind w:firstLine="709"/>
        <w:jc w:val="both"/>
        <w:rPr>
          <w:rFonts w:ascii="Times New Roman" w:hAnsi="Times New Roman" w:cs="Times New Roman"/>
          <w:b/>
          <w:sz w:val="30"/>
          <w:szCs w:val="30"/>
        </w:rPr>
      </w:pPr>
    </w:p>
    <w:p w:rsidR="0016617D" w:rsidRDefault="0016617D" w:rsidP="006C655D">
      <w:pPr>
        <w:spacing w:after="0" w:line="240" w:lineRule="auto"/>
        <w:ind w:firstLine="708"/>
        <w:jc w:val="both"/>
        <w:rPr>
          <w:rFonts w:ascii="Times New Roman" w:hAnsi="Times New Roman" w:cs="Times New Roman"/>
          <w:sz w:val="28"/>
          <w:szCs w:val="28"/>
        </w:rPr>
      </w:pPr>
    </w:p>
    <w:p w:rsidR="00E10345" w:rsidRPr="004C5B49" w:rsidRDefault="00E10345" w:rsidP="006C655D">
      <w:pPr>
        <w:spacing w:after="0" w:line="240" w:lineRule="auto"/>
        <w:ind w:firstLine="708"/>
        <w:jc w:val="both"/>
        <w:rPr>
          <w:rFonts w:ascii="Times New Roman" w:hAnsi="Times New Roman" w:cs="Times New Roman"/>
          <w:sz w:val="28"/>
          <w:szCs w:val="28"/>
        </w:rPr>
      </w:pPr>
    </w:p>
    <w:p w:rsidR="004C5B49" w:rsidRPr="004C5B49" w:rsidRDefault="004C5B49"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056D91" w:rsidRDefault="00056D91" w:rsidP="00056D91">
      <w:pPr>
        <w:pStyle w:val="a5"/>
        <w:ind w:firstLine="708"/>
        <w:jc w:val="center"/>
        <w:rPr>
          <w:rFonts w:ascii="Times New Roman" w:eastAsia="Times New Roman" w:hAnsi="Times New Roman" w:cs="Times New Roman"/>
          <w:b/>
          <w:sz w:val="28"/>
          <w:szCs w:val="28"/>
          <w:lang w:val="be-BY"/>
        </w:rPr>
      </w:pPr>
      <w:r w:rsidRPr="005105E2">
        <w:rPr>
          <w:rFonts w:ascii="Times New Roman" w:eastAsia="Times New Roman" w:hAnsi="Times New Roman" w:cs="Times New Roman"/>
          <w:b/>
          <w:sz w:val="28"/>
          <w:szCs w:val="28"/>
          <w:lang w:val="be-BY"/>
        </w:rPr>
        <w:lastRenderedPageBreak/>
        <w:t>Семейный досуг: игры, домашние праздники, чтение</w:t>
      </w:r>
    </w:p>
    <w:p w:rsidR="005105E2" w:rsidRDefault="005105E2" w:rsidP="00056D91">
      <w:pPr>
        <w:pStyle w:val="a5"/>
        <w:ind w:firstLine="708"/>
        <w:jc w:val="center"/>
        <w:rPr>
          <w:rFonts w:ascii="Times New Roman" w:eastAsia="Times New Roman" w:hAnsi="Times New Roman" w:cs="Times New Roman"/>
          <w:b/>
          <w:sz w:val="28"/>
          <w:szCs w:val="28"/>
          <w:lang w:val="be-BY"/>
        </w:rPr>
      </w:pPr>
    </w:p>
    <w:p w:rsidR="005105E2" w:rsidRDefault="005105E2" w:rsidP="00056D91">
      <w:pPr>
        <w:pStyle w:val="a5"/>
        <w:ind w:firstLine="708"/>
        <w:jc w:val="center"/>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 xml:space="preserve">                                            Гоголушко Виталий Николаевич,</w:t>
      </w:r>
    </w:p>
    <w:p w:rsidR="005105E2" w:rsidRDefault="005105E2" w:rsidP="005105E2">
      <w:pPr>
        <w:pStyle w:val="a5"/>
        <w:ind w:firstLine="708"/>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 xml:space="preserve">                                                        педагог социальный  ГУО “Лидский </w:t>
      </w:r>
    </w:p>
    <w:p w:rsidR="005105E2" w:rsidRDefault="005105E2" w:rsidP="005105E2">
      <w:pPr>
        <w:pStyle w:val="a5"/>
        <w:ind w:firstLine="708"/>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 xml:space="preserve">                                                       районный центр творчества детей и </w:t>
      </w:r>
    </w:p>
    <w:p w:rsidR="005105E2" w:rsidRPr="005105E2" w:rsidRDefault="005105E2" w:rsidP="005105E2">
      <w:pPr>
        <w:pStyle w:val="a5"/>
        <w:ind w:firstLine="708"/>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 xml:space="preserve">                                                       молодёжи”</w:t>
      </w:r>
    </w:p>
    <w:p w:rsidR="00056D91" w:rsidRPr="005105E2" w:rsidRDefault="00056D91" w:rsidP="00056D91">
      <w:pPr>
        <w:pStyle w:val="a5"/>
        <w:ind w:firstLine="708"/>
        <w:jc w:val="center"/>
        <w:rPr>
          <w:rFonts w:ascii="Times New Roman" w:eastAsiaTheme="minorHAnsi" w:hAnsi="Times New Roman" w:cs="Times New Roman"/>
          <w:b/>
          <w:sz w:val="28"/>
          <w:szCs w:val="28"/>
        </w:rPr>
      </w:pP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Формирование семейных традиций в проведении свободного времени является залогом счастливой дружной семьи, в которой не остается места вредным привычкам (увлечение алкоголем, курением, наркотиками) и непониманию, отчужденности, озлобленности, скуке. У малыша, вырастающего на добрых традициях, постепенно формируется </w:t>
      </w:r>
      <w:r w:rsidRPr="005105E2">
        <w:rPr>
          <w:rFonts w:ascii="Times New Roman" w:hAnsi="Times New Roman" w:cs="Times New Roman"/>
          <w:sz w:val="28"/>
          <w:szCs w:val="28"/>
          <w:u w:val="single"/>
        </w:rPr>
        <w:t>«ОБРАЗ СЕМЬИ»</w:t>
      </w:r>
      <w:r w:rsidRPr="005105E2">
        <w:rPr>
          <w:rFonts w:ascii="Times New Roman" w:hAnsi="Times New Roman" w:cs="Times New Roman"/>
          <w:sz w:val="28"/>
          <w:szCs w:val="28"/>
        </w:rPr>
        <w:t>, который он проносит через свою жизнь и, став взрослым человеком, создает свою семью, основанную на любви, уважении друг к другу и совместных общих делах. Формы семейного досуга довольно разнообразны. Это и семейные праздники, и посещение театров, музеев, совместные прогулки, походы, игры и многое другое. Задача родителей — суметь методически грамотно использовать ту или иную форму организации семейного досуга.</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Становление и развитие человека начинается в семье.</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Семья — это первая общественная ступень в жизни человека. Она с раннего возраста определяет сознание, формирует чувства детей. Под руководством родителей ребенок приобретает свой </w:t>
      </w:r>
      <w:r w:rsidRPr="005105E2">
        <w:rPr>
          <w:rFonts w:ascii="Times New Roman" w:hAnsi="Times New Roman" w:cs="Times New Roman"/>
          <w:sz w:val="28"/>
          <w:szCs w:val="28"/>
          <w:u w:val="single"/>
        </w:rPr>
        <w:t>первый жизненный опыт</w:t>
      </w:r>
      <w:r w:rsidRPr="005105E2">
        <w:rPr>
          <w:rFonts w:ascii="Times New Roman" w:hAnsi="Times New Roman" w:cs="Times New Roman"/>
          <w:sz w:val="28"/>
          <w:szCs w:val="28"/>
        </w:rPr>
        <w:t>, умения и навыки жизни в обществе. Впечатления детства оставляют след на всю жизнь. Детские переживания влияют на весь дальнейший уклад. Человек может забыть о них, но они, помимо его воли, часто определяют его поступки.</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Семья выступает важнейшим институтом социализации подрастающих поколений. По мнению А.В. Мудрика, она представляет собой персональную среду жизни и развития детей, подростков, юношей и девушек, качество которой определяется рядом параметров:</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социально-культурный зависит от образовательного уровня родителей и их участия в жизни общества;</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социально-экономический определяется имущественными характеристиками и занятостью родителей на работе;</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технико-гигиенический зависит от условий проживания, оборудованности жилища, особенностей образа жизни;</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демографический определяется структурой семьи.</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Главными функциями семьи являются: воспитательная, оздоровительная, духовно-нравственная, познавательно-образовательная, бытовая, трудовая, культурно-просветительская, досугово-творческая, охранно-защитная.</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Основными задачами семейного воспитания являются:</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гармоническое развитие ребенка;</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lastRenderedPageBreak/>
        <w:t>забота о здоровье детей;</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помощь в учении;</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трудовое воспитание и помощь в выборе профессии;</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помощь в социализации личности;</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формирование опыта гуманных, эмоционально-нравственных отношений;</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забота об общекультурном и интеллектуальном развитии;</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подготовка к самовоспитанию и саморазвитию.</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Каждый ребенок — это особый мир, и познать его могут только те родители, которые понимают каждое движение детского сердца, умеют вместе со своим ребенком разделить детские радости и тревоги, успехи и огорчения. Воспитание современного ребенка требует от родителей терпения, любви, душевных сил и времени. Главными качествами родителей, которые так необходимы детям, являются гуманность, доброта и родительский такт. </w:t>
      </w:r>
      <w:r w:rsidRPr="005105E2">
        <w:rPr>
          <w:rFonts w:ascii="Times New Roman" w:hAnsi="Times New Roman" w:cs="Times New Roman"/>
          <w:sz w:val="28"/>
          <w:szCs w:val="28"/>
          <w:u w:val="single"/>
        </w:rPr>
        <w:t>Любовь и дружба, взаимная поддержка отца и матери</w:t>
      </w:r>
      <w:r w:rsidRPr="005105E2">
        <w:rPr>
          <w:rFonts w:ascii="Times New Roman" w:hAnsi="Times New Roman" w:cs="Times New Roman"/>
          <w:sz w:val="28"/>
          <w:szCs w:val="28"/>
        </w:rPr>
        <w:t> являются для ребенка наглядным примером.</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Какую бы сторону развития ребенка мы ни взяли, всегда окажется, что решающую роль в его эффективности на том или ином возрастном этапе играет семья.</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Важными составляющими семейного воспитания являются:</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климат семейного воспитания (традиции, уют, отношения);</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режим семейного воспитания;</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содержание досуговой деятельности.</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Семья — это то первое социальное окружение, в котором человек усваивает основные нравственные ценности, получает первичные знания и приобретает основные умения и навыки деятельности и общения, с которыми он потом входит в мир. Поэтому все, что будет недополучено в детстве, с большим трудом восполняется, а иногда и не восполняется совсем в дальнейшей жизни. И потери эти являются следствием того, что в семье отсутствовала совместная досуговая деятельность. Нигде человек не может полностью расслабиться, получить полноценный, необходимый ему отдых, кроме как в семейном кругу.</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Для младшего школьника семья является организацией его летнего и зимнего отдыха; семья осуществляет содержательное наполнение досуга, приобщая детей к физкультуре, художественной деятельности, туризму, самообразованию, хозяйственному труду. Семья дает чувство защищенности от жизненных неурядиц.</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Приобщение к культурной организации свободного времени детей — основная функция для семьи, которую родители не в состоянии хорошо организовать. К тому же полноценной организацией свободного времени младшего школьника является приобщение детей к культурным видам отдыха, доставляющим духовное наслаждение, не только </w:t>
      </w:r>
      <w:r w:rsidRPr="005105E2">
        <w:rPr>
          <w:rFonts w:ascii="Times New Roman" w:hAnsi="Times New Roman" w:cs="Times New Roman"/>
          <w:sz w:val="28"/>
          <w:szCs w:val="28"/>
          <w:u w:val="single"/>
        </w:rPr>
        <w:t>восстанавливающим силы</w:t>
      </w:r>
      <w:r w:rsidRPr="005105E2">
        <w:rPr>
          <w:rFonts w:ascii="Times New Roman" w:hAnsi="Times New Roman" w:cs="Times New Roman"/>
          <w:sz w:val="28"/>
          <w:szCs w:val="28"/>
        </w:rPr>
        <w:t> тела, но и </w:t>
      </w:r>
      <w:r w:rsidRPr="005105E2">
        <w:rPr>
          <w:rFonts w:ascii="Times New Roman" w:hAnsi="Times New Roman" w:cs="Times New Roman"/>
          <w:sz w:val="28"/>
          <w:szCs w:val="28"/>
          <w:u w:val="single"/>
        </w:rPr>
        <w:t>обновляющим душу</w:t>
      </w:r>
      <w:r w:rsidRPr="005105E2">
        <w:rPr>
          <w:rFonts w:ascii="Times New Roman" w:hAnsi="Times New Roman" w:cs="Times New Roman"/>
          <w:sz w:val="28"/>
          <w:szCs w:val="28"/>
        </w:rPr>
        <w:t>.</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 xml:space="preserve">Проводя свободное время с детьми, родители должны учитывать, что для детей необходимо разнообразие форм досуга. Выбор форм проведения </w:t>
      </w:r>
      <w:r w:rsidRPr="005105E2">
        <w:rPr>
          <w:rFonts w:ascii="Times New Roman" w:hAnsi="Times New Roman" w:cs="Times New Roman"/>
          <w:sz w:val="28"/>
          <w:szCs w:val="28"/>
        </w:rPr>
        <w:lastRenderedPageBreak/>
        <w:t>свободного времени происходит в каждой семье с учетом ее интересов, склонностей, возможностей.</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Правильно организованный семейный досуг выполняет восстановительную функцию семьи, т.е. имеет своей целью восстановление и поддержание здоровья, удовлетворение различных духовных потребностей. Содержание семейного досуга определяется интересами каждого члена семьи. Интересы, как правило, бывают различны, однако часто даже внешне разные интересы можно объединить одной идеей. Все будет зависеть от того, с каким настроением вся семья будет подходить к организации того или иного дела, насколько все увлечены процессом подготовки и проведения выходных, праздников или просто тихого семейного вечера. Семейный досуг должен доставлять удовольствие каждому члену семьи. Только тогда он будет оказывать развивающее воздействие на детей и взрослых, повышать их культурный уровень.</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Семейный досуг должен доставлять удовольствие каждому члену семьи и от содержательного и доброжелательного общения, и от реализации своих потребностей в движении, познании. Тогда он оказывает развивающее воздействие на детей и взрослых, повышает их культурный уровень.</w:t>
      </w:r>
    </w:p>
    <w:p w:rsidR="00056D91" w:rsidRPr="005105E2" w:rsidRDefault="005105E2" w:rsidP="005105E2">
      <w:pPr>
        <w:pStyle w:val="a5"/>
        <w:rPr>
          <w:rFonts w:ascii="Times New Roman" w:hAnsi="Times New Roman" w:cs="Times New Roman"/>
          <w:i/>
          <w:sz w:val="28"/>
          <w:szCs w:val="28"/>
        </w:rPr>
      </w:pPr>
      <w:r w:rsidRPr="005105E2">
        <w:rPr>
          <w:rFonts w:ascii="Times New Roman" w:hAnsi="Times New Roman" w:cs="Times New Roman"/>
          <w:i/>
          <w:sz w:val="28"/>
          <w:szCs w:val="28"/>
        </w:rPr>
        <w:t xml:space="preserve">                        </w:t>
      </w:r>
      <w:r w:rsidR="00056D91" w:rsidRPr="005105E2">
        <w:rPr>
          <w:rFonts w:ascii="Times New Roman" w:hAnsi="Times New Roman" w:cs="Times New Roman"/>
          <w:i/>
          <w:sz w:val="28"/>
          <w:szCs w:val="28"/>
        </w:rPr>
        <w:t>Как организовывать семейные праздники?</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Семейные праздники содержат богатые возможности для умственного воспитания ребенка, для развития всех его дарований.</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«Пусть каждый припомнит свое детство, и он увидит, что праздник для ребенка совсем не то, что для нас, что это действительно событие в детской жизни и что ребенок считает свои дни от праздника до праздника... Тускло и серо было бы детство, если бы из него выбросить праздники...» — отмечал К.Д. Ушинский.</w:t>
      </w:r>
    </w:p>
    <w:p w:rsidR="00056D91" w:rsidRPr="005105E2" w:rsidRDefault="00056D91" w:rsidP="00056D91">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Давайте обратимся к толковому словарю C.И. Ожегова, чтобы узнать какое значение имеет понятие «праздник». Слово «праздник» имеет несколько значений:</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день торжества, установленный в честь или в память кого или чего-нибудь;</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день или ряд дней, отмечаемых церковью в память религиозного события или святого;</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выходной, не рабочий день;</w:t>
      </w:r>
    </w:p>
    <w:p w:rsidR="00056D91" w:rsidRPr="005105E2" w:rsidRDefault="00056D91" w:rsidP="00056D91">
      <w:pPr>
        <w:pStyle w:val="a5"/>
        <w:jc w:val="both"/>
        <w:rPr>
          <w:rFonts w:ascii="Times New Roman" w:hAnsi="Times New Roman" w:cs="Times New Roman"/>
          <w:sz w:val="28"/>
          <w:szCs w:val="28"/>
        </w:rPr>
      </w:pPr>
      <w:r w:rsidRPr="005105E2">
        <w:rPr>
          <w:rFonts w:ascii="Times New Roman" w:hAnsi="Times New Roman" w:cs="Times New Roman"/>
          <w:sz w:val="28"/>
          <w:szCs w:val="28"/>
        </w:rPr>
        <w:t>день радости и торжеств по поводу чег</w:t>
      </w:r>
      <w:proofErr w:type="gramStart"/>
      <w:r w:rsidRPr="005105E2">
        <w:rPr>
          <w:rFonts w:ascii="Times New Roman" w:hAnsi="Times New Roman" w:cs="Times New Roman"/>
          <w:sz w:val="28"/>
          <w:szCs w:val="28"/>
        </w:rPr>
        <w:t>о-</w:t>
      </w:r>
      <w:proofErr w:type="gramEnd"/>
      <w:r w:rsidRPr="005105E2">
        <w:rPr>
          <w:rFonts w:ascii="Times New Roman" w:hAnsi="Times New Roman" w:cs="Times New Roman"/>
          <w:sz w:val="28"/>
          <w:szCs w:val="28"/>
        </w:rPr>
        <w:t>, кого-нибудь (семейный праздник).</w:t>
      </w:r>
    </w:p>
    <w:p w:rsidR="00056D91" w:rsidRPr="005105E2" w:rsidRDefault="005105E2" w:rsidP="00056D91">
      <w:pPr>
        <w:pStyle w:val="a5"/>
        <w:jc w:val="both"/>
        <w:rPr>
          <w:rFonts w:ascii="Times New Roman" w:hAnsi="Times New Roman" w:cs="Times New Roman"/>
          <w:i/>
          <w:sz w:val="28"/>
          <w:szCs w:val="28"/>
        </w:rPr>
      </w:pPr>
      <w:r w:rsidRPr="005105E2">
        <w:rPr>
          <w:rFonts w:ascii="Times New Roman" w:hAnsi="Times New Roman" w:cs="Times New Roman"/>
          <w:i/>
          <w:sz w:val="28"/>
          <w:szCs w:val="28"/>
        </w:rPr>
        <w:t xml:space="preserve">                                                   </w:t>
      </w:r>
      <w:r w:rsidR="00056D91" w:rsidRPr="005105E2">
        <w:rPr>
          <w:rFonts w:ascii="Times New Roman" w:hAnsi="Times New Roman" w:cs="Times New Roman"/>
          <w:i/>
          <w:sz w:val="28"/>
          <w:szCs w:val="28"/>
        </w:rPr>
        <w:t>История праздника</w:t>
      </w:r>
    </w:p>
    <w:p w:rsidR="005105E2" w:rsidRPr="005105E2" w:rsidRDefault="005105E2" w:rsidP="005105E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105E2">
        <w:rPr>
          <w:rFonts w:ascii="Times New Roman" w:hAnsi="Times New Roman" w:cs="Times New Roman"/>
          <w:sz w:val="28"/>
          <w:szCs w:val="28"/>
        </w:rPr>
        <w:t>У такого явления, как праздник, есть богатейшая история. Праздники существовали у всех народов мира с глубокой древности. Историки часто начинают рассматривать историю праздника с эпохи Древней Греции и Рима. В те времена проходили празднества, тщательно подготовленные и организованные.</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 xml:space="preserve">Древние греки любили праздники и занимались ими активно, с огромной отдачей. Свободное время организовывалось ими так, что носило даже более активный и деятельный характер, чем труд. Неспроста большинство древнегреческих праздников выливалось в активные игры, </w:t>
      </w:r>
      <w:r w:rsidRPr="005105E2">
        <w:rPr>
          <w:rFonts w:ascii="Times New Roman" w:hAnsi="Times New Roman" w:cs="Times New Roman"/>
          <w:sz w:val="28"/>
          <w:szCs w:val="28"/>
        </w:rPr>
        <w:lastRenderedPageBreak/>
        <w:t>состязания. Вершиной таких праздников явились Олимпийские игры, проходившие в специально выстроенном городке Олимпии раз в четыре года.</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Все славянские праздники выстраивались в определенную иерархическую лестницу. Главным праздником для всех православных людей была Пасха, которую называли праздником всех праздников, торжеством всех торжеств. Великими праздниками православной церкви считались двунадесятые, т.е. двенадцать праздников в году, прославляющих Иисуса Христа и Богоматерь, а также пять, посвященных евангельским событиям.</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Наряду с большими праздниками внутри деревенских общин и городских кварталов справлялись малые праздники (полупраздники). Они устраивались в память покровителей того или иного ремесла, домашних животных, в память местночтимых святых, в дни начала или окончания полевых работ. О праздниках такого рода русские люди говорили: «Сколько дней у Бога в году, столько святых в раю, а мы, грешные, им празднуем».</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Кроме православных праздников в русском быту существовали праздники семейные: именины, популярные в основном среди городского населения, и семейные братчины, отмечавшие важные события в жизни близких родственников, произошедшие в прошлом и завещанные для почитания.</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Если языческие, православные, календарные праздники на протяжении всей истории исчезали, заменялись другими, то семейные праздники присутствовали всегда. Семейные праздники можно определить как организованный отдых по случаю какого-либо значительного для всех членов семьи события. Традиционно к ним относят дни рождения, крестины, свадьбу и др. У каждой семьи свои вехи развития.</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Более подробно мы остановимся на семейных праздниках, ведь семейный праздник — это одна из очень важных форм досуга, она способствует сплочению семьи, воспитывает внимательное отношение друг к другу, развивает умение доставлять радость окружающим. Праздник — это всегда положительные эмоции, радостное общение, веселые состязания, возможность помериться своими силами.</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Положительные эмоции, творчество — важнейшие факторы праздника. Ученые доказали, что смех является мощным терапевтическим фактором. Одно только ожидание праздника способно вызвать у ребенка положительные эмоции. Подвижные игры, аттракционы, забавы, потешки, сюрпризы, которыми насыщена любая программа праздника, часто сопровождаются неожиданными комичными ситуациями, вызывают искренний смех, эмоции удивления, восторга, следовательно, уже одно это обстоятельство делает праздник незаменимым средством профилактики и лечения многих расстройств.</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 xml:space="preserve">При подготовке и проведении семейных праздников дети получают возможность проявлять высокую активность, инициативу, </w:t>
      </w:r>
      <w:r w:rsidRPr="005105E2">
        <w:rPr>
          <w:rFonts w:ascii="Times New Roman" w:hAnsi="Times New Roman" w:cs="Times New Roman"/>
          <w:sz w:val="28"/>
          <w:szCs w:val="28"/>
        </w:rPr>
        <w:lastRenderedPageBreak/>
        <w:t>самостоятельность, творчество, что благотворно сказывается на развитии их способностей и личностных качеств.</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Процесс подготовки к празднику сплачивает всю семью единством цели и общими задачами, составлением сценария, проявлением активности, украшением и оборудованием комнаты.</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Семейные праздники играют важную роль в жизни ребенка и дают доступные доказательства родительской привязанности к себе, что влияет на его доброжелательное отношение к родителям. Именно семейные праздники имеют богатейшие возможности для гармонического развития всех способностей детей, потому что, украшая к празднику свой дом, придумывая эти украшения, сюрпризы для своих родных и близких, дети не только фантазируют, но и работают руками. Потом, уже в процессе проведения семейного праздника, дети проявляют самые разные свои способности и умения. Ни один праздник не обходится без игр, а игры развивают силу, ловкость, сообразительность, импровизационные качества, речевые и вокальные способности развивают песни, танцы и др.</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 xml:space="preserve">В возрасте от семи до десяти лет душевное становление детей является ведущим. При этом если до семи лет в отношениях </w:t>
      </w:r>
      <w:proofErr w:type="gramStart"/>
      <w:r w:rsidRPr="005105E2">
        <w:rPr>
          <w:rFonts w:ascii="Times New Roman" w:hAnsi="Times New Roman" w:cs="Times New Roman"/>
          <w:sz w:val="28"/>
          <w:szCs w:val="28"/>
        </w:rPr>
        <w:t>со</w:t>
      </w:r>
      <w:proofErr w:type="gramEnd"/>
      <w:r w:rsidRPr="005105E2">
        <w:rPr>
          <w:rFonts w:ascii="Times New Roman" w:hAnsi="Times New Roman" w:cs="Times New Roman"/>
          <w:sz w:val="28"/>
          <w:szCs w:val="28"/>
        </w:rPr>
        <w:t xml:space="preserve"> взрослыми запечатлелось послушание, то с семи лет является живое действие — почитание взрослых. Успехи этого развития определяются теми социальными связями, которыми окружен ребенок, который особенно зависим от внешних воздействий и собственных неконтролируемых побуждений. Здесь решающее влияние оказывает семья, задающая основное направление развития ребенка. Именно этот период является </w:t>
      </w:r>
      <w:proofErr w:type="spellStart"/>
      <w:r w:rsidRPr="005105E2">
        <w:rPr>
          <w:rFonts w:ascii="Times New Roman" w:hAnsi="Times New Roman" w:cs="Times New Roman"/>
          <w:sz w:val="28"/>
          <w:szCs w:val="28"/>
        </w:rPr>
        <w:t>сензитивным</w:t>
      </w:r>
      <w:proofErr w:type="spellEnd"/>
      <w:r w:rsidRPr="005105E2">
        <w:rPr>
          <w:rFonts w:ascii="Times New Roman" w:hAnsi="Times New Roman" w:cs="Times New Roman"/>
          <w:sz w:val="28"/>
          <w:szCs w:val="28"/>
        </w:rPr>
        <w:t xml:space="preserve"> для правильного формирования организации свободного времени ребенка, воспитания моральных требований, норм поведения. Мера правильности связана с осознанием детьми того факта, что отношения между людьми строятся на основе норм. Поэтому правильно организованные семейные праздники способствуют духовному, творческому развитию ребенка, направлены на формирование у младших школьников умений организовывать свое свободное время.</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Семейный праздник — это организованный отдых по случаю какого-либо значительного для всех членов семьи события. В основу классификации семейных праздников могут быть положены возрастной, социальный и тематический принципы:</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праздники для членов семьи разного возраста (детский, взрослый);</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праздники для членов семьи с различными социальными ролями (для сына, дочери, мамы, папы, бабушки, дедушки, четвероногого друга);</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праздники различной тематики (день рождения, крестины, 1 сентября, «Поздравляем победителей» и др.).</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В каждой семье могут быть и свои праздники — начало или окончание школы, особые достижения в спорте, творчестве.</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Система подготовки и проведение семейных праздников включают несколько этапов.</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lastRenderedPageBreak/>
        <w:t>Познавательный этап (знакомство с праздником и его особенностями).</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Подготовительный этап (разучивание песен, стихов и т.д., изготовление подарков, элементов оформления, атрибутов).</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Этап активного участия в празднике. Важно помнить, что никто не сможет развлечь того, кто сам этого не хочет.</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Этап последующего проживания праздника. Это значит, что у ребенка может появиться потребность поделиться впечатлениями.</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Наиболее традиционным семейным праздником является день рождения одного из ее членов. Дети, как правило, с нетерпением ждут свой день рождения. Очень важно, чтобы он запомнился не только количеством подарков, но и интересной его организацией.   Родителям следует помнить, что день рождения ребенка — это его праздник. Следовательно, все, что будет происходить в этот день, должно доставлять удовольствие именно ему. Вместе с ребенком необходимо обсудить этапы подготовки дня рождения, т.е. композицию праздника, разработку сценария, продумывания интерьера, подготовку сувениров для гостей. Важным условием, которое обеспечит успешность празднования дня рождения, является составление сценария.</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Сценарий — это заранее подготовленный детальный план проведения какого-либо зрелища. Работа над сценарием включает в себя несколько этапов:</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рождение замысла;</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определение идеи сценария;</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отбор литературно-художественного, игрового, художественно-спортивного и другого материала;</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компоновка отобранного материала в соответствии с замыслом и идеей;</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определение художественно-выразительных средств;</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анализ подобранного материала.</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При составлении сценария необходимо учитывать возраст ребенка, его интересы, особенности характера, количество приглашенных гостей, условия проведения праздника.</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Сценарии могут быть односюжетным</w:t>
      </w:r>
      <w:r w:rsidR="00C11919">
        <w:rPr>
          <w:rFonts w:ascii="Times New Roman" w:hAnsi="Times New Roman" w:cs="Times New Roman"/>
          <w:sz w:val="28"/>
          <w:szCs w:val="28"/>
        </w:rPr>
        <w:t xml:space="preserve">и и бессюжетными. В </w:t>
      </w:r>
      <w:r w:rsidRPr="005105E2">
        <w:rPr>
          <w:rFonts w:ascii="Times New Roman" w:hAnsi="Times New Roman" w:cs="Times New Roman"/>
          <w:sz w:val="28"/>
          <w:szCs w:val="28"/>
        </w:rPr>
        <w:t xml:space="preserve"> сценарии все эпизоды объединены содержанием, например, «Веселое путешествие», «Приключение друзей», «Нашему имениннику». Бессюжетные сценарии составляются из отдельных игр, конкурсов, развлечений, не соединенных единым содержанием. Родители вместе с ребенком должны обсудить все основные моменты проведения праздника. Определить место для игр, для праздничного стола и для театрализованных представлений. Для гостей, помимо игр и развлечений, надо продумать сувениры и призы, которые должны быть вручены каждому ребенку. Немаловажным условием является длительность совместной групповой деятельности детей. Завершить ее следует тогда, когда у детей все еще будет желание продолжить действие. Только тогда у ребят сохранятся ощущение полученного </w:t>
      </w:r>
      <w:proofErr w:type="gramStart"/>
      <w:r w:rsidRPr="005105E2">
        <w:rPr>
          <w:rFonts w:ascii="Times New Roman" w:hAnsi="Times New Roman" w:cs="Times New Roman"/>
          <w:sz w:val="28"/>
          <w:szCs w:val="28"/>
        </w:rPr>
        <w:t>удовольствия</w:t>
      </w:r>
      <w:proofErr w:type="gramEnd"/>
      <w:r w:rsidRPr="005105E2">
        <w:rPr>
          <w:rFonts w:ascii="Times New Roman" w:hAnsi="Times New Roman" w:cs="Times New Roman"/>
          <w:sz w:val="28"/>
          <w:szCs w:val="28"/>
        </w:rPr>
        <w:t xml:space="preserve"> и радостные воспоминания о проведенном времени. Необходимо также предусмотреть достаточное количество времени для самостоятельных игр и </w:t>
      </w:r>
      <w:r w:rsidRPr="005105E2">
        <w:rPr>
          <w:rFonts w:ascii="Times New Roman" w:hAnsi="Times New Roman" w:cs="Times New Roman"/>
          <w:sz w:val="28"/>
          <w:szCs w:val="28"/>
        </w:rPr>
        <w:lastRenderedPageBreak/>
        <w:t>развлечений детей. Все это позволит создать атмосферу общего веселья. Хорошо продуманная композиция праздника должна соответствовать сохранению положительного эмоционального настроя у всех присутствующих, предотвращать переутомление, развивать интерес, удовлетворять потребность детей в самостоятельности и активности.</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Все виды семейных праздников, в каких бы формах они ни осуществлялись, приводят к определенному педагогическому результату. Степень социальной значимости этого результата различна. В одних случаях это создание общего настроения и эмоциональной приподнятости, в других — приобщение к общественным, семейным ценностям.</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Так, для детей младшего школьного возраста можно организовать спортивные семейные праздники в дни каникул, когда отмечаются такие праздники, как Рождество, Святки, Масленица. Они сопровождаются шумными народными гуляньями: строятся горки, снежные крепости. Перед праздником с ребенком необходимо побеседовать о времени года, о приметах. Можно выучить заклички, разучить новые игры, стихи.</w:t>
      </w:r>
    </w:p>
    <w:p w:rsidR="005105E2" w:rsidRPr="005105E2" w:rsidRDefault="005105E2" w:rsidP="005105E2">
      <w:pPr>
        <w:pStyle w:val="a5"/>
        <w:jc w:val="both"/>
        <w:rPr>
          <w:rFonts w:ascii="Times New Roman" w:hAnsi="Times New Roman" w:cs="Times New Roman"/>
          <w:sz w:val="28"/>
          <w:szCs w:val="28"/>
        </w:rPr>
      </w:pPr>
      <w:r w:rsidRPr="005105E2">
        <w:rPr>
          <w:rFonts w:ascii="Times New Roman" w:hAnsi="Times New Roman" w:cs="Times New Roman"/>
          <w:sz w:val="28"/>
          <w:szCs w:val="28"/>
        </w:rPr>
        <w:t>Наибольший эффект праздник будет иметь, если в нем примут участие пять-шесть детей. Можно предварительно договориться с другими родителями об угощении, о сувенирах для победителей конкурсов и соревнований или всех участников.</w:t>
      </w:r>
    </w:p>
    <w:p w:rsidR="005105E2" w:rsidRPr="005105E2" w:rsidRDefault="005105E2" w:rsidP="005105E2">
      <w:pPr>
        <w:pStyle w:val="a5"/>
        <w:ind w:firstLine="708"/>
        <w:jc w:val="both"/>
        <w:rPr>
          <w:rFonts w:ascii="Times New Roman" w:hAnsi="Times New Roman" w:cs="Times New Roman"/>
          <w:sz w:val="28"/>
          <w:szCs w:val="28"/>
        </w:rPr>
      </w:pPr>
      <w:r w:rsidRPr="005105E2">
        <w:rPr>
          <w:rFonts w:ascii="Times New Roman" w:hAnsi="Times New Roman" w:cs="Times New Roman"/>
          <w:sz w:val="28"/>
          <w:szCs w:val="28"/>
        </w:rPr>
        <w:t>Семейные праздники помогают сохранить эмоциональное и психическое здоровье детей. Во время семейных праздников ребенок ощущает единение с семьей, ее членами.</w:t>
      </w:r>
    </w:p>
    <w:p w:rsidR="005105E2" w:rsidRPr="005105E2" w:rsidRDefault="005105E2" w:rsidP="005105E2">
      <w:pPr>
        <w:pStyle w:val="a5"/>
        <w:ind w:firstLine="708"/>
        <w:jc w:val="both"/>
        <w:rPr>
          <w:rFonts w:ascii="Times New Roman" w:hAnsi="Times New Roman" w:cs="Times New Roman"/>
          <w:sz w:val="28"/>
          <w:szCs w:val="28"/>
        </w:rPr>
      </w:pPr>
    </w:p>
    <w:p w:rsidR="005105E2" w:rsidRPr="005105E2" w:rsidRDefault="005105E2" w:rsidP="005105E2">
      <w:pPr>
        <w:pStyle w:val="a5"/>
        <w:ind w:firstLine="708"/>
        <w:jc w:val="both"/>
        <w:rPr>
          <w:rFonts w:ascii="Times New Roman" w:hAnsi="Times New Roman" w:cs="Times New Roman"/>
          <w:sz w:val="28"/>
          <w:szCs w:val="28"/>
        </w:rPr>
      </w:pPr>
    </w:p>
    <w:p w:rsidR="0016617D" w:rsidRPr="005105E2"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16617D" w:rsidRDefault="0016617D" w:rsidP="006C655D">
      <w:pPr>
        <w:spacing w:after="0" w:line="240" w:lineRule="auto"/>
        <w:ind w:firstLine="708"/>
        <w:jc w:val="both"/>
        <w:rPr>
          <w:rFonts w:ascii="Times New Roman" w:hAnsi="Times New Roman" w:cs="Times New Roman"/>
          <w:sz w:val="28"/>
          <w:szCs w:val="28"/>
        </w:rPr>
      </w:pPr>
    </w:p>
    <w:p w:rsidR="007B5851" w:rsidRDefault="007B5851" w:rsidP="0059569E">
      <w:pPr>
        <w:spacing w:after="0" w:line="240" w:lineRule="auto"/>
        <w:jc w:val="both"/>
        <w:rPr>
          <w:rFonts w:ascii="Times New Roman" w:hAnsi="Times New Roman" w:cs="Times New Roman"/>
          <w:b/>
          <w:sz w:val="28"/>
          <w:szCs w:val="28"/>
        </w:rPr>
      </w:pPr>
      <w:r w:rsidRPr="0059569E">
        <w:rPr>
          <w:rFonts w:ascii="Times New Roman" w:hAnsi="Times New Roman" w:cs="Times New Roman"/>
          <w:b/>
          <w:sz w:val="28"/>
          <w:szCs w:val="28"/>
        </w:rPr>
        <w:lastRenderedPageBreak/>
        <w:t>Социальный педагог и неблагополучная семья: специфика, проблемы и пути их решения.</w:t>
      </w:r>
    </w:p>
    <w:p w:rsidR="00243AAF" w:rsidRDefault="00243AAF" w:rsidP="00243AA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Карасевич Анфиса Вацлавовна,</w:t>
      </w:r>
    </w:p>
    <w:p w:rsidR="00243AAF" w:rsidRDefault="00243AAF" w:rsidP="00243AA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педагог социальный ГУО «Щучинский </w:t>
      </w:r>
    </w:p>
    <w:p w:rsidR="00243AAF" w:rsidRPr="00243AAF" w:rsidRDefault="00243AAF" w:rsidP="00243AA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центр творчества детей и молодёжи»</w:t>
      </w:r>
    </w:p>
    <w:p w:rsidR="007B5851" w:rsidRPr="0059569E" w:rsidRDefault="007B5851" w:rsidP="007B5851">
      <w:pPr>
        <w:spacing w:after="0" w:line="240" w:lineRule="auto"/>
        <w:jc w:val="both"/>
        <w:rPr>
          <w:rFonts w:ascii="Times New Roman" w:hAnsi="Times New Roman" w:cs="Times New Roman"/>
          <w:b/>
          <w:sz w:val="28"/>
          <w:szCs w:val="28"/>
        </w:rPr>
      </w:pPr>
    </w:p>
    <w:p w:rsidR="007B5851" w:rsidRPr="0059569E" w:rsidRDefault="007B5851" w:rsidP="0059569E">
      <w:pPr>
        <w:spacing w:after="0" w:line="240" w:lineRule="auto"/>
        <w:ind w:firstLine="708"/>
        <w:jc w:val="both"/>
        <w:rPr>
          <w:rFonts w:ascii="Times New Roman" w:hAnsi="Times New Roman" w:cs="Times New Roman"/>
          <w:sz w:val="28"/>
          <w:szCs w:val="28"/>
        </w:rPr>
      </w:pPr>
      <w:r w:rsidRPr="0059569E">
        <w:rPr>
          <w:rFonts w:ascii="Times New Roman" w:hAnsi="Times New Roman" w:cs="Times New Roman"/>
          <w:sz w:val="28"/>
          <w:szCs w:val="28"/>
        </w:rPr>
        <w:t>Одним из направлений в работе педагога социального учреждения дополнительного образования является:</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оказание помощи детям, попавшим в сложные социально-педагогические, семейные ситуации;</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выявление детей,</w:t>
      </w:r>
      <w:r w:rsidR="0059569E">
        <w:rPr>
          <w:rFonts w:ascii="Times New Roman" w:hAnsi="Times New Roman" w:cs="Times New Roman"/>
          <w:sz w:val="28"/>
          <w:szCs w:val="28"/>
        </w:rPr>
        <w:t xml:space="preserve"> </w:t>
      </w:r>
      <w:r w:rsidRPr="0059569E">
        <w:rPr>
          <w:rFonts w:ascii="Times New Roman" w:hAnsi="Times New Roman" w:cs="Times New Roman"/>
          <w:sz w:val="28"/>
          <w:szCs w:val="28"/>
        </w:rPr>
        <w:t xml:space="preserve">находящиеся в социально-опасном положении; детей, состоящих на учете в инспекции по делам несовершеннолетних и их социально </w:t>
      </w:r>
      <w:proofErr w:type="gramStart"/>
      <w:r w:rsidRPr="0059569E">
        <w:rPr>
          <w:rFonts w:ascii="Times New Roman" w:hAnsi="Times New Roman" w:cs="Times New Roman"/>
          <w:sz w:val="28"/>
          <w:szCs w:val="28"/>
        </w:rPr>
        <w:t>–п</w:t>
      </w:r>
      <w:proofErr w:type="gramEnd"/>
      <w:r w:rsidRPr="0059569E">
        <w:rPr>
          <w:rFonts w:ascii="Times New Roman" w:hAnsi="Times New Roman" w:cs="Times New Roman"/>
          <w:sz w:val="28"/>
          <w:szCs w:val="28"/>
        </w:rPr>
        <w:t>едагогическое сопровождение.</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ab/>
        <w:t>Так как эти дети плохо адаптированы к школьной жизни, учебной деятельности, существенное влияние на них оказывает система воспитания в семье, характер требований родителей, поведение родителей, неблагополучие в семье, то задачей деятельности педагога</w:t>
      </w:r>
      <w:r w:rsidR="0059569E">
        <w:rPr>
          <w:rFonts w:ascii="Times New Roman" w:hAnsi="Times New Roman" w:cs="Times New Roman"/>
          <w:sz w:val="28"/>
          <w:szCs w:val="28"/>
        </w:rPr>
        <w:t xml:space="preserve"> </w:t>
      </w:r>
      <w:r w:rsidRPr="0059569E">
        <w:rPr>
          <w:rFonts w:ascii="Times New Roman" w:hAnsi="Times New Roman" w:cs="Times New Roman"/>
          <w:sz w:val="28"/>
          <w:szCs w:val="28"/>
        </w:rPr>
        <w:t>социального является организация взаимодействия общественных и социально-педагогических структур, субъектов педагогического процесса в решении проблем несовершеннолетних.</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ab/>
        <w:t>На начало учебного года мы составляем социально – педагогическую характеристику Центра. В характеристику входят данные о</w:t>
      </w:r>
      <w:r w:rsidR="0059569E">
        <w:rPr>
          <w:rFonts w:ascii="Times New Roman" w:hAnsi="Times New Roman" w:cs="Times New Roman"/>
          <w:sz w:val="28"/>
          <w:szCs w:val="28"/>
        </w:rPr>
        <w:t xml:space="preserve"> </w:t>
      </w:r>
      <w:r w:rsidRPr="0059569E">
        <w:rPr>
          <w:rFonts w:ascii="Times New Roman" w:hAnsi="Times New Roman" w:cs="Times New Roman"/>
          <w:sz w:val="28"/>
          <w:szCs w:val="28"/>
        </w:rPr>
        <w:t>семьях детей: многодетные, неблагополучные, неполные, семьи опекунов.</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ab/>
        <w:t>Социально-педагогическая характеристика Центра содержит и сведения о детях стоящих на учете в ИДН, внутришкольном контроле, списки детей-инвалидов, списки детей, находящиеся в социально-опасном положении.</w:t>
      </w:r>
    </w:p>
    <w:p w:rsidR="007B5851" w:rsidRPr="0059569E" w:rsidRDefault="007B5851" w:rsidP="0059569E">
      <w:pPr>
        <w:spacing w:after="0" w:line="240" w:lineRule="auto"/>
        <w:ind w:firstLine="708"/>
        <w:jc w:val="both"/>
        <w:rPr>
          <w:rFonts w:ascii="Times New Roman" w:hAnsi="Times New Roman" w:cs="Times New Roman"/>
          <w:sz w:val="28"/>
          <w:szCs w:val="28"/>
        </w:rPr>
      </w:pPr>
      <w:r w:rsidRPr="0059569E">
        <w:rPr>
          <w:rFonts w:ascii="Times New Roman" w:hAnsi="Times New Roman" w:cs="Times New Roman"/>
          <w:sz w:val="28"/>
          <w:szCs w:val="28"/>
        </w:rPr>
        <w:t>Совместно с социальн</w:t>
      </w:r>
      <w:proofErr w:type="gramStart"/>
      <w:r w:rsidRPr="0059569E">
        <w:rPr>
          <w:rFonts w:ascii="Times New Roman" w:hAnsi="Times New Roman" w:cs="Times New Roman"/>
          <w:sz w:val="28"/>
          <w:szCs w:val="28"/>
        </w:rPr>
        <w:t>о-</w:t>
      </w:r>
      <w:proofErr w:type="gramEnd"/>
      <w:r w:rsidRPr="0059569E">
        <w:rPr>
          <w:rFonts w:ascii="Times New Roman" w:hAnsi="Times New Roman" w:cs="Times New Roman"/>
          <w:sz w:val="28"/>
          <w:szCs w:val="28"/>
        </w:rPr>
        <w:t xml:space="preserve"> психологической службой школ мы проводим работу по выявлению учащихся подучетной категории, изучаем интересы и склонности ребят.  И с учетом этого стараемся определить их в тот или иной кружок, вовлекаем в</w:t>
      </w:r>
      <w:r w:rsidR="0059569E">
        <w:rPr>
          <w:rFonts w:ascii="Times New Roman" w:hAnsi="Times New Roman" w:cs="Times New Roman"/>
          <w:sz w:val="28"/>
          <w:szCs w:val="28"/>
        </w:rPr>
        <w:t xml:space="preserve"> </w:t>
      </w:r>
      <w:r w:rsidRPr="0059569E">
        <w:rPr>
          <w:rFonts w:ascii="Times New Roman" w:hAnsi="Times New Roman" w:cs="Times New Roman"/>
          <w:sz w:val="28"/>
          <w:szCs w:val="28"/>
        </w:rPr>
        <w:t>социально-значимые дела.</w:t>
      </w:r>
    </w:p>
    <w:p w:rsidR="007B5851" w:rsidRPr="0059569E" w:rsidRDefault="007B5851" w:rsidP="0059569E">
      <w:pPr>
        <w:spacing w:after="0" w:line="240" w:lineRule="auto"/>
        <w:ind w:firstLine="708"/>
        <w:jc w:val="both"/>
        <w:rPr>
          <w:rFonts w:ascii="Times New Roman" w:hAnsi="Times New Roman" w:cs="Times New Roman"/>
          <w:sz w:val="28"/>
          <w:szCs w:val="28"/>
        </w:rPr>
      </w:pPr>
      <w:r w:rsidRPr="0059569E">
        <w:rPr>
          <w:rFonts w:ascii="Times New Roman" w:hAnsi="Times New Roman" w:cs="Times New Roman"/>
          <w:sz w:val="28"/>
          <w:szCs w:val="28"/>
        </w:rPr>
        <w:t>Посещение занятий и массовых мероприятий учащимися СОП и ИДН, которые занимаются у нас в Центре, я фиксирую в журнале учета.</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xml:space="preserve">    Содержание работы с неблагополучными семьями следующее:</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xml:space="preserve">-   отслеживание изменений и </w:t>
      </w:r>
      <w:proofErr w:type="gramStart"/>
      <w:r w:rsidRPr="0059569E">
        <w:rPr>
          <w:rFonts w:ascii="Times New Roman" w:hAnsi="Times New Roman" w:cs="Times New Roman"/>
          <w:sz w:val="28"/>
          <w:szCs w:val="28"/>
        </w:rPr>
        <w:t>контроль за</w:t>
      </w:r>
      <w:proofErr w:type="gramEnd"/>
      <w:r w:rsidRPr="0059569E">
        <w:rPr>
          <w:rFonts w:ascii="Times New Roman" w:hAnsi="Times New Roman" w:cs="Times New Roman"/>
          <w:sz w:val="28"/>
          <w:szCs w:val="28"/>
        </w:rPr>
        <w:t xml:space="preserve"> семьями, с</w:t>
      </w:r>
      <w:r w:rsidR="00E55D4E">
        <w:rPr>
          <w:rFonts w:ascii="Times New Roman" w:hAnsi="Times New Roman" w:cs="Times New Roman"/>
          <w:sz w:val="28"/>
          <w:szCs w:val="28"/>
        </w:rPr>
        <w:t>ос</w:t>
      </w:r>
      <w:r w:rsidRPr="0059569E">
        <w:rPr>
          <w:rFonts w:ascii="Times New Roman" w:hAnsi="Times New Roman" w:cs="Times New Roman"/>
          <w:sz w:val="28"/>
          <w:szCs w:val="28"/>
        </w:rPr>
        <w:t>тоящими на учете;</w:t>
      </w:r>
    </w:p>
    <w:p w:rsidR="007B5851" w:rsidRPr="0059569E" w:rsidRDefault="0059569E" w:rsidP="005956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5851" w:rsidRPr="0059569E">
        <w:rPr>
          <w:rFonts w:ascii="Times New Roman" w:hAnsi="Times New Roman" w:cs="Times New Roman"/>
          <w:sz w:val="28"/>
          <w:szCs w:val="28"/>
        </w:rPr>
        <w:t>поддержание связи с руководителями кружков с целью посещения и своевременного реагирования в случае пропусков занятий;</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оказание помощи педагогам в решении проблем с воспитанием и обучением</w:t>
      </w:r>
      <w:r w:rsidR="00E55D4E">
        <w:rPr>
          <w:rFonts w:ascii="Times New Roman" w:hAnsi="Times New Roman" w:cs="Times New Roman"/>
          <w:sz w:val="28"/>
          <w:szCs w:val="28"/>
        </w:rPr>
        <w:t xml:space="preserve"> детей из неблагополучных семей;</w:t>
      </w:r>
    </w:p>
    <w:p w:rsidR="007B5851" w:rsidRPr="0059569E" w:rsidRDefault="007B5851"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индивидуальная работа с родителями</w:t>
      </w:r>
      <w:r w:rsidR="00E55D4E">
        <w:rPr>
          <w:rFonts w:ascii="Times New Roman" w:hAnsi="Times New Roman" w:cs="Times New Roman"/>
          <w:sz w:val="28"/>
          <w:szCs w:val="28"/>
        </w:rPr>
        <w:t>.</w:t>
      </w:r>
    </w:p>
    <w:p w:rsidR="007B5851" w:rsidRPr="0059569E" w:rsidRDefault="007B5851" w:rsidP="0059569E">
      <w:pPr>
        <w:spacing w:after="0" w:line="240" w:lineRule="auto"/>
        <w:ind w:firstLine="708"/>
        <w:jc w:val="both"/>
        <w:rPr>
          <w:rFonts w:ascii="Times New Roman" w:hAnsi="Times New Roman" w:cs="Times New Roman"/>
          <w:sz w:val="28"/>
          <w:szCs w:val="28"/>
        </w:rPr>
      </w:pPr>
      <w:r w:rsidRPr="0059569E">
        <w:rPr>
          <w:rFonts w:ascii="Times New Roman" w:hAnsi="Times New Roman" w:cs="Times New Roman"/>
          <w:sz w:val="28"/>
          <w:szCs w:val="28"/>
        </w:rPr>
        <w:t>У нас занимается 47 учащихс</w:t>
      </w:r>
      <w:r w:rsidR="00E55D4E">
        <w:rPr>
          <w:rFonts w:ascii="Times New Roman" w:hAnsi="Times New Roman" w:cs="Times New Roman"/>
          <w:sz w:val="28"/>
          <w:szCs w:val="28"/>
        </w:rPr>
        <w:t>я (65% от нашей зоны), находящих</w:t>
      </w:r>
      <w:r w:rsidRPr="0059569E">
        <w:rPr>
          <w:rFonts w:ascii="Times New Roman" w:hAnsi="Times New Roman" w:cs="Times New Roman"/>
          <w:sz w:val="28"/>
          <w:szCs w:val="28"/>
        </w:rPr>
        <w:t xml:space="preserve">ся в СОП. </w:t>
      </w:r>
    </w:p>
    <w:p w:rsidR="007B5851" w:rsidRPr="0059569E" w:rsidRDefault="007B5851" w:rsidP="0059569E">
      <w:pPr>
        <w:spacing w:after="0" w:line="240" w:lineRule="auto"/>
        <w:ind w:firstLine="708"/>
        <w:jc w:val="both"/>
        <w:rPr>
          <w:rFonts w:ascii="Times New Roman" w:hAnsi="Times New Roman" w:cs="Times New Roman"/>
          <w:sz w:val="28"/>
          <w:szCs w:val="28"/>
        </w:rPr>
      </w:pPr>
      <w:r w:rsidRPr="0059569E">
        <w:rPr>
          <w:rFonts w:ascii="Times New Roman" w:hAnsi="Times New Roman" w:cs="Times New Roman"/>
          <w:sz w:val="28"/>
          <w:szCs w:val="28"/>
        </w:rPr>
        <w:t xml:space="preserve">Учащиеся подучетной категории занимаются в следующих кружках: «Таэквон-до», видеостудия «Радуга», «Этнограф», «Театральный», </w:t>
      </w:r>
      <w:r w:rsidRPr="0059569E">
        <w:rPr>
          <w:rFonts w:ascii="Times New Roman" w:hAnsi="Times New Roman" w:cs="Times New Roman"/>
          <w:sz w:val="28"/>
          <w:szCs w:val="28"/>
        </w:rPr>
        <w:lastRenderedPageBreak/>
        <w:t>«Самооборона», «Прикладное творчество», фотостудия «Мир вокруг нас», «Соцветие». Мы очень рады достижениям наших учащихся данной категории.</w:t>
      </w:r>
    </w:p>
    <w:p w:rsidR="0000066E" w:rsidRPr="0059569E" w:rsidRDefault="0000066E"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Учащийся объединения по интересам «Таэ</w:t>
      </w:r>
      <w:r w:rsidR="0059569E">
        <w:rPr>
          <w:rFonts w:ascii="Times New Roman" w:hAnsi="Times New Roman" w:cs="Times New Roman"/>
          <w:sz w:val="28"/>
          <w:szCs w:val="28"/>
        </w:rPr>
        <w:t>квон-до»</w:t>
      </w:r>
      <w:r w:rsidRPr="0059569E">
        <w:rPr>
          <w:rFonts w:ascii="Times New Roman" w:hAnsi="Times New Roman" w:cs="Times New Roman"/>
          <w:sz w:val="28"/>
          <w:szCs w:val="28"/>
        </w:rPr>
        <w:t xml:space="preserve"> Демянчук Даниил</w:t>
      </w:r>
      <w:r w:rsidR="0059569E">
        <w:rPr>
          <w:rFonts w:ascii="Times New Roman" w:hAnsi="Times New Roman" w:cs="Times New Roman"/>
          <w:sz w:val="28"/>
          <w:szCs w:val="28"/>
        </w:rPr>
        <w:t xml:space="preserve"> - </w:t>
      </w:r>
      <w:r w:rsidRPr="0059569E">
        <w:rPr>
          <w:rFonts w:ascii="Times New Roman" w:hAnsi="Times New Roman" w:cs="Times New Roman"/>
          <w:sz w:val="28"/>
          <w:szCs w:val="28"/>
        </w:rPr>
        <w:t xml:space="preserve"> призер и победитель областных и республиканских турниров по рукопашному бою, УШУ. </w:t>
      </w:r>
    </w:p>
    <w:p w:rsidR="0000066E" w:rsidRPr="0059569E" w:rsidRDefault="00243AAF" w:rsidP="005956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0066E" w:rsidRPr="0059569E">
        <w:rPr>
          <w:rFonts w:ascii="Times New Roman" w:hAnsi="Times New Roman" w:cs="Times New Roman"/>
          <w:sz w:val="28"/>
          <w:szCs w:val="28"/>
        </w:rPr>
        <w:t xml:space="preserve">31.01.2015 – Открытое первенство г. Лиды по рукопашному бою – 1 место; </w:t>
      </w:r>
    </w:p>
    <w:p w:rsidR="0000066E" w:rsidRPr="0059569E" w:rsidRDefault="0000066E"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28.02 2015 – Открытое первенство г. Бреста по тайландскому</w:t>
      </w:r>
      <w:r w:rsidR="0059569E">
        <w:rPr>
          <w:rFonts w:ascii="Times New Roman" w:hAnsi="Times New Roman" w:cs="Times New Roman"/>
          <w:sz w:val="28"/>
          <w:szCs w:val="28"/>
        </w:rPr>
        <w:t xml:space="preserve"> бок</w:t>
      </w:r>
      <w:r w:rsidRPr="0059569E">
        <w:rPr>
          <w:rFonts w:ascii="Times New Roman" w:hAnsi="Times New Roman" w:cs="Times New Roman"/>
          <w:sz w:val="28"/>
          <w:szCs w:val="28"/>
        </w:rPr>
        <w:t>су – 1 место;</w:t>
      </w:r>
    </w:p>
    <w:p w:rsidR="0000066E" w:rsidRPr="0059569E" w:rsidRDefault="0000066E"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15.03.2015 – Чемпионат и первенство Брестской области по УШУ – 1 место;</w:t>
      </w:r>
    </w:p>
    <w:p w:rsidR="0000066E" w:rsidRPr="0059569E" w:rsidRDefault="0000066E"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21.03.2015 – Открытый турнир г. Минска по кикбоксингу К-1 – 3 место).</w:t>
      </w:r>
    </w:p>
    <w:p w:rsidR="0000066E" w:rsidRPr="0059569E" w:rsidRDefault="0000066E" w:rsidP="0059569E">
      <w:pPr>
        <w:spacing w:after="0" w:line="240" w:lineRule="auto"/>
        <w:jc w:val="both"/>
        <w:rPr>
          <w:rFonts w:ascii="Times New Roman" w:hAnsi="Times New Roman" w:cs="Times New Roman"/>
          <w:sz w:val="28"/>
          <w:szCs w:val="28"/>
        </w:rPr>
      </w:pPr>
      <w:r w:rsidRPr="0059569E">
        <w:rPr>
          <w:rFonts w:ascii="Times New Roman" w:hAnsi="Times New Roman" w:cs="Times New Roman"/>
          <w:sz w:val="28"/>
          <w:szCs w:val="28"/>
        </w:rPr>
        <w:t xml:space="preserve">         Учащаяся объединения по интересам «Мир вокруг нас» Кривошеева Ангелина - призер областного фотоконкурса «Краски времен года», областного фотоконкурса «Победы немеркнущий свет». Учащаяся кружка «Соцветие» Карецкая Маргарита два года подряд становится победителем областного конкурса флористов «Цветы. Красота. Творчество».</w:t>
      </w:r>
    </w:p>
    <w:p w:rsidR="0000066E" w:rsidRPr="0059569E" w:rsidRDefault="0000066E" w:rsidP="0059569E">
      <w:pPr>
        <w:spacing w:after="0"/>
        <w:ind w:right="141" w:firstLine="708"/>
        <w:jc w:val="both"/>
        <w:rPr>
          <w:rFonts w:ascii="Times New Roman" w:eastAsia="Calibri" w:hAnsi="Times New Roman" w:cs="Times New Roman"/>
          <w:sz w:val="28"/>
          <w:szCs w:val="28"/>
        </w:rPr>
      </w:pPr>
      <w:r w:rsidRPr="0059569E">
        <w:rPr>
          <w:rFonts w:ascii="Times New Roman" w:hAnsi="Times New Roman" w:cs="Times New Roman"/>
          <w:sz w:val="28"/>
          <w:szCs w:val="28"/>
        </w:rPr>
        <w:t>Большинство учащихся данной категории проживает в общежитиях города и в агрогородке</w:t>
      </w:r>
      <w:r w:rsidR="0059569E">
        <w:rPr>
          <w:rFonts w:ascii="Times New Roman" w:hAnsi="Times New Roman" w:cs="Times New Roman"/>
          <w:sz w:val="28"/>
          <w:szCs w:val="28"/>
        </w:rPr>
        <w:t xml:space="preserve"> </w:t>
      </w:r>
      <w:r w:rsidRPr="0059569E">
        <w:rPr>
          <w:rFonts w:ascii="Times New Roman" w:hAnsi="Times New Roman" w:cs="Times New Roman"/>
          <w:sz w:val="28"/>
          <w:szCs w:val="28"/>
        </w:rPr>
        <w:t>Руткевичи. С целью занятости этих учащихся мы открыли в общежитии завода «Автопровод» - 3  кружка, в 2-х общ</w:t>
      </w:r>
      <w:r w:rsidR="0059569E">
        <w:rPr>
          <w:rFonts w:ascii="Times New Roman" w:hAnsi="Times New Roman" w:cs="Times New Roman"/>
          <w:sz w:val="28"/>
          <w:szCs w:val="28"/>
        </w:rPr>
        <w:t xml:space="preserve">ежитиях РУП ЖКХ – 4 кружка, КМЖ </w:t>
      </w:r>
      <w:r w:rsidRPr="0059569E">
        <w:rPr>
          <w:rFonts w:ascii="Times New Roman" w:hAnsi="Times New Roman" w:cs="Times New Roman"/>
          <w:sz w:val="28"/>
          <w:szCs w:val="28"/>
        </w:rPr>
        <w:t>«Ветразь» -3 кружка. Это дало нам возможность взаимодействовать с родителями по месту проживания.</w:t>
      </w:r>
    </w:p>
    <w:p w:rsidR="0000066E" w:rsidRPr="0059569E" w:rsidRDefault="0000066E" w:rsidP="0059569E">
      <w:pPr>
        <w:spacing w:after="0"/>
        <w:ind w:right="141" w:firstLine="708"/>
        <w:jc w:val="both"/>
        <w:rPr>
          <w:rFonts w:ascii="Times New Roman" w:hAnsi="Times New Roman" w:cs="Times New Roman"/>
          <w:b/>
          <w:sz w:val="28"/>
          <w:szCs w:val="28"/>
        </w:rPr>
      </w:pPr>
      <w:r w:rsidRPr="0059569E">
        <w:rPr>
          <w:rFonts w:ascii="Times New Roman" w:eastAsia="Calibri" w:hAnsi="Times New Roman" w:cs="Times New Roman"/>
          <w:sz w:val="28"/>
          <w:szCs w:val="28"/>
        </w:rPr>
        <w:t>Подростковый возраст – это мучительный процесс поиска себя и своего места в жизни. Для того чтобы этот путь имел ориентиры, уже с раннего детства, надо помогать детям познавать себя, свой внутренний мир, учить их общаться и воспринимать другого человека как индивидуальность.</w:t>
      </w:r>
      <w:r w:rsidR="0059569E">
        <w:rPr>
          <w:rFonts w:ascii="Times New Roman" w:eastAsia="Calibri" w:hAnsi="Times New Roman" w:cs="Times New Roman"/>
          <w:sz w:val="28"/>
          <w:szCs w:val="28"/>
        </w:rPr>
        <w:t xml:space="preserve"> </w:t>
      </w:r>
      <w:r w:rsidRPr="0059569E">
        <w:rPr>
          <w:rFonts w:ascii="Times New Roman" w:hAnsi="Times New Roman" w:cs="Times New Roman"/>
          <w:sz w:val="28"/>
          <w:szCs w:val="28"/>
        </w:rPr>
        <w:t>Совместно с социальн</w:t>
      </w:r>
      <w:proofErr w:type="gramStart"/>
      <w:r w:rsidRPr="0059569E">
        <w:rPr>
          <w:rFonts w:ascii="Times New Roman" w:hAnsi="Times New Roman" w:cs="Times New Roman"/>
          <w:sz w:val="28"/>
          <w:szCs w:val="28"/>
        </w:rPr>
        <w:t>о-</w:t>
      </w:r>
      <w:proofErr w:type="gramEnd"/>
      <w:r w:rsidRPr="0059569E">
        <w:rPr>
          <w:rFonts w:ascii="Times New Roman" w:hAnsi="Times New Roman" w:cs="Times New Roman"/>
          <w:sz w:val="28"/>
          <w:szCs w:val="28"/>
        </w:rPr>
        <w:t xml:space="preserve"> психологической службой школ ведется работа по выявлению трудных, изучение их интересов и склонностей, с учетом этого стараемся определить их в тот или иной кружок, вовлекаем в социально-значимые дела. Ребята занимаются в кружках: «Самооборона», «Фантазия», «Таэквон-до», клуб «Подросток», военно-патриотический клуб «Дружина», клуб «Сябрына» и др.</w:t>
      </w:r>
    </w:p>
    <w:p w:rsidR="0000066E" w:rsidRPr="0059569E" w:rsidRDefault="0000066E" w:rsidP="0059569E">
      <w:pPr>
        <w:spacing w:after="0"/>
        <w:ind w:firstLine="708"/>
        <w:jc w:val="both"/>
        <w:rPr>
          <w:rFonts w:ascii="Times New Roman" w:eastAsia="Calibri" w:hAnsi="Times New Roman" w:cs="Times New Roman"/>
          <w:sz w:val="28"/>
          <w:szCs w:val="28"/>
        </w:rPr>
      </w:pPr>
      <w:r w:rsidRPr="0059569E">
        <w:rPr>
          <w:rFonts w:ascii="Times New Roman" w:eastAsia="Calibri" w:hAnsi="Times New Roman" w:cs="Times New Roman"/>
          <w:sz w:val="28"/>
          <w:szCs w:val="28"/>
        </w:rPr>
        <w:t>Профилактическая работа Центра направлена также на создание доверительного психологического климата между всеми участниками образовательного процесса, актуализацию мотивационной сферы учеников – важного условия для формирования установок на здоровый нравственный образ жизни, предупреждения противоправных поступков.</w:t>
      </w:r>
    </w:p>
    <w:p w:rsidR="0000066E" w:rsidRPr="0059569E" w:rsidRDefault="0000066E" w:rsidP="0059569E">
      <w:pPr>
        <w:spacing w:after="0"/>
        <w:ind w:firstLine="708"/>
        <w:jc w:val="both"/>
        <w:rPr>
          <w:rFonts w:ascii="Times New Roman" w:eastAsia="Calibri" w:hAnsi="Times New Roman" w:cs="Times New Roman"/>
          <w:sz w:val="28"/>
          <w:szCs w:val="28"/>
        </w:rPr>
      </w:pPr>
      <w:r w:rsidRPr="0059569E">
        <w:rPr>
          <w:rFonts w:ascii="Times New Roman" w:eastAsia="Calibri" w:hAnsi="Times New Roman" w:cs="Times New Roman"/>
          <w:sz w:val="28"/>
          <w:szCs w:val="28"/>
        </w:rPr>
        <w:t>С целью предупреждения правонарушений, девиантного поведения учащихся, правового просвещения участников образовательного процесса, активизации совместной деятельности ЦТДиМ, служб и ведомств системы профилактики в работе, по этому направлению в Центре разработана следующая система мероприятий:</w:t>
      </w:r>
    </w:p>
    <w:p w:rsidR="0000066E" w:rsidRPr="0059569E" w:rsidRDefault="00B8374A" w:rsidP="00B8374A">
      <w:pPr>
        <w:spacing w:after="0"/>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                                             Неделя правовых знаний</w:t>
      </w:r>
    </w:p>
    <w:p w:rsidR="0000066E" w:rsidRPr="0059569E" w:rsidRDefault="0059569E" w:rsidP="0059569E">
      <w:pPr>
        <w:tabs>
          <w:tab w:val="left" w:pos="2694"/>
        </w:tabs>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 ГУО «Щучинский ЦТДиМ» н</w:t>
      </w:r>
      <w:r w:rsidR="0000066E" w:rsidRPr="0059569E">
        <w:rPr>
          <w:rFonts w:ascii="Times New Roman" w:hAnsi="Times New Roman" w:cs="Times New Roman"/>
          <w:sz w:val="28"/>
          <w:szCs w:val="28"/>
        </w:rPr>
        <w:t>еделя правовых знаний «Подросток и закон» проводится ежегодно в октябре. В рамках недели была проведена работа по формированию правовой культуры учащихся, развивались навыки правомерного поведения. Основу ее составили такие важнейшие характеристики, как знание своих прав и обязанностей, повышение ответственности за свое поведение.  С учетом знаний учащихся и их жизненного опыта ребятам был предложен комплекс мероприятий познавательного и практического характера. В рамках Недели прошел круглый стол, где учащиеся обсудили, необходимость правовых знаний в жизни человека. Ребята познакомились с содержанием детского правового сайта. Огромную помощь в проведении недели оказали работники правоохранительных органов. Состоялись встречи с работниками ИДН «Детская шалость, правонарушение, преступление» в кружках, работающих в общежитиях по ул. Советская,19 и ул. Островского, 14а. Было проведено родительское собрание «Правовые знания и их значение в жизни семьи». В кмж «Ветразь» и кмж «Орлёнок» были организованы встречи по теме «Закон и ответственность». Интересно прошли вечера «Предупреждение правонарушений в интернет-среде», «Дети-объект киберугроз». Работала дорожная академия «Безопасное колесо».  Совместно с работниками ГАИ ребята изучали правила пешеходов и пассажиров, участвовали в акции «Стань заметней в темноте». Прошли пешеходные экскурсии для всех учащихся ОПИ младшего школьного возраста по улицам города. Ребята изучали устройство велосипеда и безопасное управление им</w:t>
      </w:r>
      <w:proofErr w:type="gramStart"/>
      <w:r>
        <w:rPr>
          <w:rFonts w:ascii="Times New Roman" w:hAnsi="Times New Roman" w:cs="Times New Roman"/>
          <w:sz w:val="28"/>
          <w:szCs w:val="28"/>
        </w:rPr>
        <w:t xml:space="preserve"> </w:t>
      </w:r>
      <w:r w:rsidR="0000066E" w:rsidRPr="0059569E">
        <w:rPr>
          <w:rFonts w:ascii="Times New Roman" w:hAnsi="Times New Roman" w:cs="Times New Roman"/>
          <w:sz w:val="28"/>
          <w:szCs w:val="28"/>
        </w:rPr>
        <w:t>.</w:t>
      </w:r>
      <w:proofErr w:type="gramEnd"/>
      <w:r w:rsidR="0000066E" w:rsidRPr="0059569E">
        <w:rPr>
          <w:rFonts w:ascii="Times New Roman" w:hAnsi="Times New Roman" w:cs="Times New Roman"/>
          <w:sz w:val="28"/>
          <w:szCs w:val="28"/>
        </w:rPr>
        <w:t>При проведении Недели правовых знаний мы широко используем материалы детского правового сайта.</w:t>
      </w:r>
    </w:p>
    <w:p w:rsidR="0000066E" w:rsidRPr="0059569E" w:rsidRDefault="0000066E" w:rsidP="0059569E">
      <w:pPr>
        <w:tabs>
          <w:tab w:val="left" w:pos="2694"/>
        </w:tabs>
        <w:spacing w:after="0"/>
        <w:jc w:val="both"/>
        <w:rPr>
          <w:rFonts w:ascii="Times New Roman" w:hAnsi="Times New Roman" w:cs="Times New Roman"/>
          <w:i/>
          <w:sz w:val="28"/>
          <w:szCs w:val="28"/>
        </w:rPr>
      </w:pPr>
      <w:r w:rsidRPr="0059569E">
        <w:rPr>
          <w:rFonts w:ascii="Times New Roman" w:hAnsi="Times New Roman" w:cs="Times New Roman"/>
          <w:i/>
          <w:sz w:val="28"/>
          <w:szCs w:val="28"/>
        </w:rPr>
        <w:t xml:space="preserve">              </w:t>
      </w:r>
      <w:r w:rsidR="000144C3">
        <w:rPr>
          <w:rFonts w:ascii="Times New Roman" w:hAnsi="Times New Roman" w:cs="Times New Roman"/>
          <w:i/>
          <w:sz w:val="28"/>
          <w:szCs w:val="28"/>
        </w:rPr>
        <w:t xml:space="preserve">       </w:t>
      </w:r>
      <w:r w:rsidRPr="0059569E">
        <w:rPr>
          <w:rFonts w:ascii="Times New Roman" w:hAnsi="Times New Roman" w:cs="Times New Roman"/>
          <w:i/>
          <w:sz w:val="28"/>
          <w:szCs w:val="28"/>
        </w:rPr>
        <w:t>Антинарко</w:t>
      </w:r>
      <w:r w:rsidR="000144C3">
        <w:rPr>
          <w:rFonts w:ascii="Times New Roman" w:hAnsi="Times New Roman" w:cs="Times New Roman"/>
          <w:i/>
          <w:sz w:val="28"/>
          <w:szCs w:val="28"/>
        </w:rPr>
        <w:t>тическая акция «Миссия – жить!»</w:t>
      </w:r>
    </w:p>
    <w:p w:rsidR="0000066E" w:rsidRPr="0059569E" w:rsidRDefault="0000066E" w:rsidP="0059569E">
      <w:pPr>
        <w:spacing w:after="0"/>
        <w:ind w:right="141" w:firstLine="708"/>
        <w:jc w:val="both"/>
        <w:rPr>
          <w:rFonts w:ascii="Times New Roman" w:hAnsi="Times New Roman" w:cs="Times New Roman"/>
          <w:sz w:val="28"/>
          <w:szCs w:val="28"/>
        </w:rPr>
      </w:pPr>
      <w:r w:rsidRPr="0059569E">
        <w:rPr>
          <w:rFonts w:ascii="Times New Roman" w:hAnsi="Times New Roman" w:cs="Times New Roman"/>
          <w:sz w:val="28"/>
          <w:szCs w:val="28"/>
        </w:rPr>
        <w:t xml:space="preserve">Прошел Месячник по профилактике употребления и распространения в молодежной среде наркотических средств и психотропных </w:t>
      </w:r>
      <w:r w:rsidR="0059569E">
        <w:rPr>
          <w:rFonts w:ascii="Times New Roman" w:hAnsi="Times New Roman" w:cs="Times New Roman"/>
          <w:sz w:val="28"/>
          <w:szCs w:val="28"/>
        </w:rPr>
        <w:t>веществ «ОСТАНОВИСЬ! ЗА КАЙФОМ</w:t>
      </w:r>
      <w:r w:rsidRPr="0059569E">
        <w:rPr>
          <w:rFonts w:ascii="Times New Roman" w:hAnsi="Times New Roman" w:cs="Times New Roman"/>
          <w:sz w:val="28"/>
          <w:szCs w:val="28"/>
        </w:rPr>
        <w:t xml:space="preserve"> - БЕЗДНА!». В рамках данного месячника была проведена осенняя антинаркотическая акция «Миссия – жить!». Цель данных мероприятий – пропаганда здорового образа жизни и формирование у детей негативного отношения к вредным привычкам.</w:t>
      </w:r>
    </w:p>
    <w:p w:rsidR="0016617D" w:rsidRPr="0059569E" w:rsidRDefault="0000066E" w:rsidP="0059569E">
      <w:pPr>
        <w:spacing w:after="0" w:line="240" w:lineRule="auto"/>
        <w:ind w:firstLine="708"/>
        <w:jc w:val="both"/>
        <w:rPr>
          <w:rFonts w:ascii="Times New Roman" w:hAnsi="Times New Roman" w:cs="Times New Roman"/>
          <w:sz w:val="28"/>
          <w:szCs w:val="28"/>
        </w:rPr>
      </w:pPr>
      <w:r w:rsidRPr="0059569E">
        <w:rPr>
          <w:rFonts w:ascii="Times New Roman" w:hAnsi="Times New Roman" w:cs="Times New Roman"/>
          <w:sz w:val="28"/>
          <w:szCs w:val="28"/>
        </w:rPr>
        <w:t>Каждый д</w:t>
      </w:r>
      <w:r w:rsidR="0059569E">
        <w:rPr>
          <w:rFonts w:ascii="Times New Roman" w:hAnsi="Times New Roman" w:cs="Times New Roman"/>
          <w:sz w:val="28"/>
          <w:szCs w:val="28"/>
        </w:rPr>
        <w:t>ень акции имел свой девиз. В КМЖ</w:t>
      </w:r>
      <w:r w:rsidRPr="0059569E">
        <w:rPr>
          <w:rFonts w:ascii="Times New Roman" w:hAnsi="Times New Roman" w:cs="Times New Roman"/>
          <w:sz w:val="28"/>
          <w:szCs w:val="28"/>
        </w:rPr>
        <w:t xml:space="preserve"> «Орлёнок» под девизом «Живи грамотно!» для учащихся микрорайона было проведено ток-шоу «Дизайнерские наркотики – наркотики новой эры: иллюзия безопасности».</w:t>
      </w:r>
    </w:p>
    <w:p w:rsidR="0016617D" w:rsidRPr="0059569E" w:rsidRDefault="0016617D" w:rsidP="0059569E">
      <w:pPr>
        <w:spacing w:after="0" w:line="240" w:lineRule="auto"/>
        <w:ind w:firstLine="708"/>
        <w:jc w:val="both"/>
        <w:rPr>
          <w:rFonts w:ascii="Times New Roman" w:hAnsi="Times New Roman" w:cs="Times New Roman"/>
          <w:sz w:val="28"/>
          <w:szCs w:val="28"/>
        </w:rPr>
      </w:pPr>
    </w:p>
    <w:p w:rsidR="0016617D" w:rsidRPr="0059569E" w:rsidRDefault="0016617D" w:rsidP="0059569E">
      <w:pPr>
        <w:spacing w:after="0" w:line="240" w:lineRule="auto"/>
        <w:ind w:firstLine="708"/>
        <w:jc w:val="both"/>
        <w:rPr>
          <w:rFonts w:ascii="Times New Roman" w:hAnsi="Times New Roman" w:cs="Times New Roman"/>
          <w:sz w:val="28"/>
          <w:szCs w:val="28"/>
        </w:rPr>
      </w:pPr>
    </w:p>
    <w:p w:rsidR="0059569E" w:rsidRPr="0059569E" w:rsidRDefault="0059569E" w:rsidP="0059569E">
      <w:pPr>
        <w:spacing w:after="0"/>
        <w:ind w:right="141" w:firstLine="708"/>
        <w:jc w:val="both"/>
        <w:rPr>
          <w:rFonts w:ascii="Times New Roman" w:hAnsi="Times New Roman" w:cs="Times New Roman"/>
          <w:sz w:val="28"/>
          <w:szCs w:val="28"/>
        </w:rPr>
      </w:pPr>
      <w:r w:rsidRPr="0059569E">
        <w:rPr>
          <w:rFonts w:ascii="Times New Roman" w:hAnsi="Times New Roman" w:cs="Times New Roman"/>
          <w:sz w:val="28"/>
          <w:szCs w:val="28"/>
        </w:rPr>
        <w:lastRenderedPageBreak/>
        <w:t>Была организована выставка «Мир моих увлечений</w:t>
      </w:r>
      <w:r>
        <w:rPr>
          <w:rFonts w:ascii="Times New Roman" w:hAnsi="Times New Roman" w:cs="Times New Roman"/>
          <w:sz w:val="28"/>
          <w:szCs w:val="28"/>
        </w:rPr>
        <w:t>»</w:t>
      </w:r>
      <w:r w:rsidRPr="0059569E">
        <w:rPr>
          <w:rFonts w:ascii="Times New Roman" w:hAnsi="Times New Roman" w:cs="Times New Roman"/>
          <w:sz w:val="28"/>
          <w:szCs w:val="28"/>
        </w:rPr>
        <w:t xml:space="preserve"> и проведены уроки-размышления «Наркотики и ВИЧ/СПИД» для учащихся центра под девизом «Береги своих близких!», «Жить без наркотиков можно!». Я провела социально-педагогический тренинг «Спайсу – нет!» для учащихся ОПИ спортивного направления. Перед ребятами выступили волонтеры и фельдшер-валеолог</w:t>
      </w:r>
      <w:r>
        <w:rPr>
          <w:rFonts w:ascii="Times New Roman" w:hAnsi="Times New Roman" w:cs="Times New Roman"/>
          <w:sz w:val="28"/>
          <w:szCs w:val="28"/>
        </w:rPr>
        <w:t xml:space="preserve"> </w:t>
      </w:r>
      <w:r w:rsidRPr="0059569E">
        <w:rPr>
          <w:rFonts w:ascii="Times New Roman" w:hAnsi="Times New Roman" w:cs="Times New Roman"/>
          <w:sz w:val="28"/>
          <w:szCs w:val="28"/>
        </w:rPr>
        <w:t>Щучинского</w:t>
      </w:r>
      <w:r>
        <w:rPr>
          <w:rFonts w:ascii="Times New Roman" w:hAnsi="Times New Roman" w:cs="Times New Roman"/>
          <w:sz w:val="28"/>
          <w:szCs w:val="28"/>
        </w:rPr>
        <w:t xml:space="preserve"> </w:t>
      </w:r>
      <w:r w:rsidRPr="0059569E">
        <w:rPr>
          <w:rFonts w:ascii="Times New Roman" w:hAnsi="Times New Roman" w:cs="Times New Roman"/>
          <w:sz w:val="28"/>
          <w:szCs w:val="28"/>
        </w:rPr>
        <w:t>РЦГиЭ. С помощью видеороликов учащимся было показано</w:t>
      </w:r>
      <w:r>
        <w:rPr>
          <w:rFonts w:ascii="Times New Roman" w:hAnsi="Times New Roman" w:cs="Times New Roman"/>
          <w:sz w:val="28"/>
          <w:szCs w:val="28"/>
        </w:rPr>
        <w:t>,</w:t>
      </w:r>
      <w:r w:rsidRPr="0059569E">
        <w:rPr>
          <w:rFonts w:ascii="Times New Roman" w:hAnsi="Times New Roman" w:cs="Times New Roman"/>
          <w:sz w:val="28"/>
          <w:szCs w:val="28"/>
        </w:rPr>
        <w:t xml:space="preserve"> насколько страшен СПАЙС и последствия его употребления. В РДК наши учащиеся посмотрели спектакль «Точка возврата». Акция завершилась под девизом дня «</w:t>
      </w:r>
      <w:r w:rsidRPr="0059569E">
        <w:rPr>
          <w:rFonts w:ascii="Times New Roman" w:hAnsi="Times New Roman" w:cs="Times New Roman"/>
          <w:sz w:val="28"/>
          <w:szCs w:val="28"/>
          <w:lang w:val="en-US"/>
        </w:rPr>
        <w:t>VsegdaZdorov</w:t>
      </w:r>
      <w:r w:rsidRPr="0059569E">
        <w:rPr>
          <w:rFonts w:ascii="Times New Roman" w:hAnsi="Times New Roman" w:cs="Times New Roman"/>
          <w:sz w:val="28"/>
          <w:szCs w:val="28"/>
        </w:rPr>
        <w:t>.</w:t>
      </w:r>
      <w:r w:rsidRPr="0059569E">
        <w:rPr>
          <w:rFonts w:ascii="Times New Roman" w:hAnsi="Times New Roman" w:cs="Times New Roman"/>
          <w:sz w:val="28"/>
          <w:szCs w:val="28"/>
          <w:lang w:val="en-US"/>
        </w:rPr>
        <w:t>by</w:t>
      </w:r>
      <w:r w:rsidRPr="0059569E">
        <w:rPr>
          <w:rFonts w:ascii="Times New Roman" w:hAnsi="Times New Roman" w:cs="Times New Roman"/>
          <w:sz w:val="28"/>
          <w:szCs w:val="28"/>
        </w:rPr>
        <w:t>». В этот день наши учащиеся приняли участие в спортландии «Мы за здоровый образ жизни». Для родителей были организованы и проведены индивидуальные и групповые консультации социально-педагогической службы.  В кмж «Ветразь» прошел День подростка.</w:t>
      </w:r>
    </w:p>
    <w:p w:rsidR="0059569E" w:rsidRPr="0059569E" w:rsidRDefault="0059569E" w:rsidP="0059569E">
      <w:pPr>
        <w:spacing w:after="0"/>
        <w:ind w:right="141"/>
        <w:jc w:val="both"/>
        <w:rPr>
          <w:rFonts w:ascii="Times New Roman" w:hAnsi="Times New Roman" w:cs="Times New Roman"/>
          <w:sz w:val="28"/>
          <w:szCs w:val="28"/>
        </w:rPr>
      </w:pPr>
      <w:r w:rsidRPr="0059569E">
        <w:rPr>
          <w:rFonts w:ascii="Times New Roman" w:hAnsi="Times New Roman" w:cs="Times New Roman"/>
          <w:sz w:val="28"/>
          <w:szCs w:val="28"/>
        </w:rPr>
        <w:t xml:space="preserve">         В ходе проведения месячника для разъяснения ответственности за распространение и хранение, а также последствиях употребления СПАЙС на встречу с учащимися была приглашена инспектор ИДН МалашкоЕ.И</w:t>
      </w:r>
      <w:proofErr w:type="gramStart"/>
      <w:r w:rsidRPr="0059569E">
        <w:rPr>
          <w:rFonts w:ascii="Times New Roman" w:hAnsi="Times New Roman" w:cs="Times New Roman"/>
          <w:sz w:val="28"/>
          <w:szCs w:val="28"/>
        </w:rPr>
        <w:t xml:space="preserve">.. </w:t>
      </w:r>
      <w:proofErr w:type="gramEnd"/>
      <w:r w:rsidRPr="0059569E">
        <w:rPr>
          <w:rFonts w:ascii="Times New Roman" w:hAnsi="Times New Roman" w:cs="Times New Roman"/>
          <w:sz w:val="28"/>
          <w:szCs w:val="28"/>
        </w:rPr>
        <w:t>Вся профилактическая работа по данному направлению осуществлялась с учетом возрастных особенностей учащихся.</w:t>
      </w:r>
    </w:p>
    <w:p w:rsidR="0059569E" w:rsidRPr="0059569E" w:rsidRDefault="0059569E" w:rsidP="0059569E">
      <w:pPr>
        <w:spacing w:after="0"/>
        <w:ind w:right="141"/>
        <w:jc w:val="both"/>
        <w:rPr>
          <w:rFonts w:ascii="Times New Roman" w:hAnsi="Times New Roman" w:cs="Times New Roman"/>
          <w:i/>
          <w:sz w:val="28"/>
          <w:szCs w:val="28"/>
        </w:rPr>
      </w:pPr>
      <w:r w:rsidRPr="0059569E">
        <w:rPr>
          <w:rFonts w:ascii="Times New Roman" w:hAnsi="Times New Roman" w:cs="Times New Roman"/>
          <w:i/>
          <w:sz w:val="28"/>
          <w:szCs w:val="28"/>
        </w:rPr>
        <w:t>Тематические неделя, приуроченная к Всемирному дню профилактики ВИЧ/СПИД «Меняем себя. Помогаем другим».</w:t>
      </w:r>
    </w:p>
    <w:p w:rsidR="0059569E" w:rsidRPr="0059569E" w:rsidRDefault="0059569E" w:rsidP="0059569E">
      <w:pPr>
        <w:spacing w:after="0"/>
        <w:ind w:right="141"/>
        <w:jc w:val="both"/>
        <w:rPr>
          <w:rFonts w:ascii="Times New Roman" w:hAnsi="Times New Roman" w:cs="Times New Roman"/>
          <w:sz w:val="28"/>
          <w:szCs w:val="28"/>
        </w:rPr>
      </w:pPr>
      <w:r w:rsidRPr="0059569E">
        <w:rPr>
          <w:rFonts w:ascii="Times New Roman" w:hAnsi="Times New Roman" w:cs="Times New Roman"/>
          <w:sz w:val="28"/>
          <w:szCs w:val="28"/>
        </w:rPr>
        <w:t xml:space="preserve">           В рамках недели был проведён конкурс художественного плаката и рисунка «Опасность СПИД!», по итогам которого была оформлена выставка «Задумайтесь! Это серьёзно!», (кмж</w:t>
      </w:r>
      <w:r w:rsidR="00243AAF">
        <w:rPr>
          <w:rFonts w:ascii="Times New Roman" w:hAnsi="Times New Roman" w:cs="Times New Roman"/>
          <w:sz w:val="28"/>
          <w:szCs w:val="28"/>
        </w:rPr>
        <w:t xml:space="preserve"> «</w:t>
      </w:r>
      <w:r w:rsidRPr="0059569E">
        <w:rPr>
          <w:rFonts w:ascii="Times New Roman" w:hAnsi="Times New Roman" w:cs="Times New Roman"/>
          <w:sz w:val="28"/>
          <w:szCs w:val="28"/>
        </w:rPr>
        <w:t>Ветразь», кмж «Орлёнок», ЦТДиМ). Среди учащихся ОПИ была проведена анкета для определения начальных знаний о ВИЧ-инфекции и степени информированности по проблеме СПИД/ВИЧ. Результаты анкетирования показали, что работу по просвещению учащихся по данной тематике нужно продолжать. В кружке «Мозаика творчества» (общ</w:t>
      </w:r>
      <w:proofErr w:type="gramStart"/>
      <w:r w:rsidRPr="0059569E">
        <w:rPr>
          <w:rFonts w:ascii="Times New Roman" w:hAnsi="Times New Roman" w:cs="Times New Roman"/>
          <w:sz w:val="28"/>
          <w:szCs w:val="28"/>
        </w:rPr>
        <w:t>.</w:t>
      </w:r>
      <w:proofErr w:type="gramEnd"/>
      <w:r w:rsidRPr="0059569E">
        <w:rPr>
          <w:rFonts w:ascii="Times New Roman" w:hAnsi="Times New Roman" w:cs="Times New Roman"/>
          <w:sz w:val="28"/>
          <w:szCs w:val="28"/>
        </w:rPr>
        <w:t xml:space="preserve"> </w:t>
      </w:r>
      <w:proofErr w:type="gramStart"/>
      <w:r w:rsidRPr="0059569E">
        <w:rPr>
          <w:rFonts w:ascii="Times New Roman" w:hAnsi="Times New Roman" w:cs="Times New Roman"/>
          <w:sz w:val="28"/>
          <w:szCs w:val="28"/>
        </w:rPr>
        <w:t>п</w:t>
      </w:r>
      <w:proofErr w:type="gramEnd"/>
      <w:r w:rsidRPr="0059569E">
        <w:rPr>
          <w:rFonts w:ascii="Times New Roman" w:hAnsi="Times New Roman" w:cs="Times New Roman"/>
          <w:sz w:val="28"/>
          <w:szCs w:val="28"/>
        </w:rPr>
        <w:t xml:space="preserve">о ул. Островского, 14а), «Оригинальная лепка» (общ. по ул. Советская, 19) и в танцевальном коллективе «Контрасты» прошли часы общения «Паутина ВИЧ. Насколько она рядом» (35 учащихся). В ходе общения были актуализированы знания о ВИЧ/СПИДе, поднята проблема спидофобии и гуманного отношения к ВИЧ-инфицированным и больным СПИДом. Учащиеся ОПИ «Игра и общение» в форме круглого стола обсудили тему «Ценим жизнь, она у нас одна». </w:t>
      </w:r>
      <w:proofErr w:type="gramStart"/>
      <w:r w:rsidRPr="0059569E">
        <w:rPr>
          <w:rFonts w:ascii="Times New Roman" w:hAnsi="Times New Roman" w:cs="Times New Roman"/>
          <w:sz w:val="28"/>
          <w:szCs w:val="28"/>
        </w:rPr>
        <w:t>В ОПИ</w:t>
      </w:r>
      <w:proofErr w:type="gramEnd"/>
      <w:r w:rsidRPr="0059569E">
        <w:rPr>
          <w:rFonts w:ascii="Times New Roman" w:hAnsi="Times New Roman" w:cs="Times New Roman"/>
          <w:sz w:val="28"/>
          <w:szCs w:val="28"/>
        </w:rPr>
        <w:t xml:space="preserve"> «Мягкая игрушка» была проведена интерактивная игра «Я в безопасности, а ты?». Завершилась неделя вечером песни «Поем о жизни» в ОПИ «Гитара».</w:t>
      </w:r>
    </w:p>
    <w:p w:rsidR="0059569E" w:rsidRPr="0059569E" w:rsidRDefault="00243AAF" w:rsidP="00E55D4E">
      <w:pPr>
        <w:spacing w:after="0"/>
        <w:ind w:right="141"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w:t>
      </w:r>
      <w:r w:rsidR="0059569E" w:rsidRPr="0059569E">
        <w:rPr>
          <w:rFonts w:ascii="Times New Roman" w:eastAsia="Calibri" w:hAnsi="Times New Roman" w:cs="Times New Roman"/>
          <w:i/>
          <w:sz w:val="28"/>
          <w:szCs w:val="28"/>
        </w:rPr>
        <w:t>Школа семейного воспитания</w:t>
      </w:r>
      <w:r>
        <w:rPr>
          <w:rFonts w:ascii="Times New Roman" w:eastAsia="Calibri" w:hAnsi="Times New Roman" w:cs="Times New Roman"/>
          <w:i/>
          <w:sz w:val="28"/>
          <w:szCs w:val="28"/>
        </w:rPr>
        <w:t>»</w:t>
      </w:r>
      <w:r w:rsidR="0059569E" w:rsidRPr="0059569E">
        <w:rPr>
          <w:rFonts w:ascii="Times New Roman" w:eastAsia="Calibri" w:hAnsi="Times New Roman" w:cs="Times New Roman"/>
          <w:sz w:val="28"/>
          <w:szCs w:val="28"/>
        </w:rPr>
        <w:t xml:space="preserve"> работает</w:t>
      </w:r>
      <w:r w:rsidR="00E55D4E">
        <w:rPr>
          <w:rFonts w:ascii="Times New Roman" w:eastAsia="Calibri" w:hAnsi="Times New Roman" w:cs="Times New Roman"/>
          <w:sz w:val="28"/>
          <w:szCs w:val="28"/>
        </w:rPr>
        <w:t xml:space="preserve"> в общежитиях. Её темами стали: </w:t>
      </w:r>
      <w:r w:rsidR="0059569E" w:rsidRPr="0059569E">
        <w:rPr>
          <w:rFonts w:ascii="Times New Roman" w:eastAsia="Calibri" w:hAnsi="Times New Roman" w:cs="Times New Roman"/>
          <w:sz w:val="28"/>
          <w:szCs w:val="28"/>
        </w:rPr>
        <w:t>«Правовые знания и их значение в жизни семьи», «О роли семейного воспитания в профилактике ВИЧ-инфекции», «</w:t>
      </w:r>
      <w:proofErr w:type="gramStart"/>
      <w:r w:rsidR="0059569E" w:rsidRPr="0059569E">
        <w:rPr>
          <w:rFonts w:ascii="Times New Roman" w:eastAsia="Calibri" w:hAnsi="Times New Roman" w:cs="Times New Roman"/>
          <w:sz w:val="28"/>
          <w:szCs w:val="28"/>
        </w:rPr>
        <w:t>Дети-объект</w:t>
      </w:r>
      <w:proofErr w:type="gramEnd"/>
      <w:r w:rsidR="0059569E" w:rsidRPr="0059569E">
        <w:rPr>
          <w:rFonts w:ascii="Times New Roman" w:eastAsia="Calibri" w:hAnsi="Times New Roman" w:cs="Times New Roman"/>
          <w:sz w:val="28"/>
          <w:szCs w:val="28"/>
        </w:rPr>
        <w:t xml:space="preserve"> киберугроз»; </w:t>
      </w:r>
    </w:p>
    <w:p w:rsidR="0059569E" w:rsidRPr="0059569E" w:rsidRDefault="0059569E" w:rsidP="0059569E">
      <w:pPr>
        <w:spacing w:after="0"/>
        <w:jc w:val="both"/>
        <w:rPr>
          <w:rFonts w:ascii="Times New Roman" w:eastAsia="Calibri" w:hAnsi="Times New Roman" w:cs="Times New Roman"/>
          <w:sz w:val="28"/>
          <w:szCs w:val="28"/>
        </w:rPr>
      </w:pPr>
      <w:r w:rsidRPr="0059569E">
        <w:rPr>
          <w:rFonts w:ascii="Times New Roman" w:eastAsia="Calibri" w:hAnsi="Times New Roman" w:cs="Times New Roman"/>
          <w:sz w:val="28"/>
          <w:szCs w:val="28"/>
        </w:rPr>
        <w:t>спортивные состязания между кружковцами по месту жительства «Веселые старты»</w:t>
      </w:r>
      <w:r w:rsidR="00E55D4E">
        <w:rPr>
          <w:rFonts w:ascii="Times New Roman" w:eastAsia="Calibri" w:hAnsi="Times New Roman" w:cs="Times New Roman"/>
          <w:sz w:val="28"/>
          <w:szCs w:val="28"/>
        </w:rPr>
        <w:t>.</w:t>
      </w:r>
    </w:p>
    <w:p w:rsidR="0059569E" w:rsidRPr="0059569E" w:rsidRDefault="0059569E" w:rsidP="0059569E">
      <w:pPr>
        <w:spacing w:after="0"/>
        <w:jc w:val="both"/>
        <w:rPr>
          <w:rFonts w:ascii="Times New Roman" w:eastAsia="Calibri" w:hAnsi="Times New Roman" w:cs="Times New Roman"/>
          <w:sz w:val="28"/>
          <w:szCs w:val="28"/>
        </w:rPr>
      </w:pPr>
      <w:r w:rsidRPr="0059569E">
        <w:rPr>
          <w:rFonts w:ascii="Times New Roman" w:eastAsia="Calibri" w:hAnsi="Times New Roman" w:cs="Times New Roman"/>
          <w:sz w:val="28"/>
          <w:szCs w:val="28"/>
        </w:rPr>
        <w:t xml:space="preserve">  </w:t>
      </w:r>
      <w:r w:rsidRPr="0059569E">
        <w:rPr>
          <w:rFonts w:ascii="Times New Roman" w:eastAsia="Calibri" w:hAnsi="Times New Roman" w:cs="Times New Roman"/>
          <w:sz w:val="28"/>
          <w:szCs w:val="28"/>
        </w:rPr>
        <w:tab/>
      </w:r>
      <w:r w:rsidR="00243AAF">
        <w:rPr>
          <w:rFonts w:ascii="Times New Roman" w:eastAsia="Calibri" w:hAnsi="Times New Roman" w:cs="Times New Roman"/>
          <w:sz w:val="28"/>
          <w:szCs w:val="28"/>
        </w:rPr>
        <w:t xml:space="preserve"> Н</w:t>
      </w:r>
      <w:r w:rsidRPr="0059569E">
        <w:rPr>
          <w:rFonts w:ascii="Times New Roman" w:eastAsia="Calibri" w:hAnsi="Times New Roman" w:cs="Times New Roman"/>
          <w:sz w:val="28"/>
          <w:szCs w:val="28"/>
        </w:rPr>
        <w:t>а родительских собраниях, темами которых стали вопросы правового просвещения, специалисты знакомили с основными правовыми документами, регулирующими процесс воспитания и образования в семье, рассказывали о правах и обязанностях детей и родителей, рассматривали ситуации, требующие педагогической помощи родителям в вопросах семейного во</w:t>
      </w:r>
      <w:r w:rsidR="00E55D4E">
        <w:rPr>
          <w:rFonts w:ascii="Times New Roman" w:eastAsia="Calibri" w:hAnsi="Times New Roman" w:cs="Times New Roman"/>
          <w:sz w:val="28"/>
          <w:szCs w:val="28"/>
        </w:rPr>
        <w:t>спитания. П</w:t>
      </w:r>
      <w:r w:rsidRPr="0059569E">
        <w:rPr>
          <w:rFonts w:ascii="Times New Roman" w:eastAsia="Calibri" w:hAnsi="Times New Roman" w:cs="Times New Roman"/>
          <w:sz w:val="28"/>
          <w:szCs w:val="28"/>
        </w:rPr>
        <w:t>роводились индивидуальные и коллективные беседы специалистов служб системы профилактик (нарколога, инспектора ИДН, врача - валеолога).</w:t>
      </w:r>
    </w:p>
    <w:p w:rsidR="0059569E" w:rsidRPr="0059569E" w:rsidRDefault="0059569E" w:rsidP="0059569E">
      <w:pPr>
        <w:pStyle w:val="a7"/>
        <w:spacing w:after="0"/>
        <w:ind w:left="0" w:firstLine="708"/>
        <w:jc w:val="both"/>
        <w:rPr>
          <w:rFonts w:ascii="Times New Roman" w:eastAsia="Times New Roman" w:hAnsi="Times New Roman" w:cs="Times New Roman"/>
          <w:color w:val="000000"/>
          <w:sz w:val="28"/>
          <w:szCs w:val="28"/>
        </w:rPr>
      </w:pPr>
      <w:r w:rsidRPr="0059569E">
        <w:rPr>
          <w:rFonts w:ascii="Times New Roman" w:eastAsia="Times New Roman" w:hAnsi="Times New Roman" w:cs="Times New Roman"/>
          <w:color w:val="000000"/>
          <w:sz w:val="28"/>
          <w:szCs w:val="28"/>
        </w:rPr>
        <w:t xml:space="preserve">Работа с семьей является приоритетным направлением деятельности учреждения. Связь «ребёнок – педагог – родитель» тесно прослеживается в течение всего учебного года. Основными формами работы с родителями являлись родительские собрания, творческие встречи, индивидуальные консультации. Педагоги приглашали родителей на отчётные выставки, концерты, праздники, открытые занятия. Следует отметить, что заинтересованность родителей к полезной занятости детей значительно возросла. Многие родители сотрудничали с педагогами, понимая важность обучения детей в Центре творчества детей и молодежи.  Традиционными становятся выездные концерты на предприятия и в организации города. В объединениях было организовано поздравление с Днем Матери и Днем 8-ое Марта, дни коллективного отдыха детей и родителей. Педагогами практиковалась выдача благодарственных писем родителям.  Был проведен праздник «Дом, который построим мы», посвященный Дню Семьи.       Большой опыт сотрудничества с родителями имеют педагоги, работающие в общежитиях города. Совместно с педагогами мы проводим большую работу по сплочению детского коллектива, пропаганде здорового образа жизни и творческого развития детей. Традиционными стали родительские собрания и совместные праздники. </w:t>
      </w:r>
    </w:p>
    <w:p w:rsidR="0059569E" w:rsidRPr="0059569E" w:rsidRDefault="0059569E" w:rsidP="0059569E">
      <w:pPr>
        <w:pStyle w:val="a7"/>
        <w:spacing w:after="0"/>
        <w:ind w:left="0"/>
        <w:jc w:val="both"/>
        <w:rPr>
          <w:rFonts w:ascii="Times New Roman" w:eastAsia="Times New Roman" w:hAnsi="Times New Roman" w:cs="Times New Roman"/>
          <w:color w:val="000000"/>
          <w:sz w:val="28"/>
          <w:szCs w:val="28"/>
        </w:rPr>
      </w:pPr>
      <w:r w:rsidRPr="0059569E">
        <w:rPr>
          <w:rFonts w:ascii="Times New Roman" w:eastAsia="Times New Roman" w:hAnsi="Times New Roman" w:cs="Times New Roman"/>
          <w:color w:val="000000"/>
          <w:sz w:val="28"/>
          <w:szCs w:val="28"/>
        </w:rPr>
        <w:t xml:space="preserve">  </w:t>
      </w:r>
      <w:r w:rsidRPr="0059569E">
        <w:rPr>
          <w:rFonts w:ascii="Times New Roman" w:eastAsia="Times New Roman" w:hAnsi="Times New Roman" w:cs="Times New Roman"/>
          <w:color w:val="000000"/>
          <w:sz w:val="28"/>
          <w:szCs w:val="28"/>
        </w:rPr>
        <w:tab/>
        <w:t xml:space="preserve"> В течение нескольких лет педагоги художественного профиля ведут планомерную работу с родителями по вопросам воспитания и обучения в объединениях. Работа с родителями ставится «во главу угла». Постоянный индивидуальный контакт с родителями каждого ребёнка, общие собрания, отчетные концерты благотворно влияют на результаты учебного </w:t>
      </w:r>
      <w:r w:rsidRPr="0059569E">
        <w:rPr>
          <w:rFonts w:ascii="Times New Roman" w:eastAsia="Times New Roman" w:hAnsi="Times New Roman" w:cs="Times New Roman"/>
          <w:color w:val="000000"/>
          <w:sz w:val="28"/>
          <w:szCs w:val="28"/>
        </w:rPr>
        <w:lastRenderedPageBreak/>
        <w:t>процесса.  Педагоги сотрудничают с родителями из опекаемых и многодетных семей.</w:t>
      </w:r>
    </w:p>
    <w:p w:rsidR="0059569E" w:rsidRPr="0059569E" w:rsidRDefault="0059569E" w:rsidP="0059569E">
      <w:pPr>
        <w:pStyle w:val="a7"/>
        <w:spacing w:after="0"/>
        <w:ind w:left="0"/>
        <w:jc w:val="both"/>
        <w:rPr>
          <w:rFonts w:ascii="Times New Roman" w:eastAsia="Times New Roman" w:hAnsi="Times New Roman" w:cs="Times New Roman"/>
          <w:color w:val="000000"/>
          <w:sz w:val="28"/>
          <w:szCs w:val="28"/>
        </w:rPr>
      </w:pPr>
      <w:r w:rsidRPr="0059569E">
        <w:rPr>
          <w:rFonts w:ascii="Times New Roman" w:eastAsia="Times New Roman" w:hAnsi="Times New Roman" w:cs="Times New Roman"/>
          <w:color w:val="000000"/>
          <w:sz w:val="28"/>
          <w:szCs w:val="28"/>
        </w:rPr>
        <w:t xml:space="preserve">    </w:t>
      </w:r>
      <w:r w:rsidRPr="0059569E">
        <w:rPr>
          <w:rFonts w:ascii="Times New Roman" w:eastAsia="Times New Roman" w:hAnsi="Times New Roman" w:cs="Times New Roman"/>
          <w:color w:val="000000"/>
          <w:sz w:val="28"/>
          <w:szCs w:val="28"/>
        </w:rPr>
        <w:tab/>
        <w:t xml:space="preserve">С целью </w:t>
      </w:r>
      <w:r w:rsidRPr="0059569E">
        <w:rPr>
          <w:rFonts w:ascii="Times New Roman" w:eastAsia="Times New Roman" w:hAnsi="Times New Roman" w:cs="Times New Roman"/>
          <w:bCs/>
          <w:kern w:val="36"/>
          <w:sz w:val="28"/>
          <w:szCs w:val="28"/>
        </w:rPr>
        <w:t>создания условий для адаптации и развития детей с ограниченными возможностями здоровья в Центре</w:t>
      </w:r>
      <w:r w:rsidRPr="0059569E">
        <w:rPr>
          <w:rFonts w:ascii="Times New Roman" w:eastAsia="Times New Roman" w:hAnsi="Times New Roman" w:cs="Times New Roman"/>
          <w:color w:val="000000"/>
          <w:sz w:val="28"/>
          <w:szCs w:val="28"/>
        </w:rPr>
        <w:t xml:space="preserve"> работает</w:t>
      </w:r>
      <w:r w:rsidR="00243AAF">
        <w:rPr>
          <w:rFonts w:ascii="Times New Roman" w:eastAsia="Times New Roman" w:hAnsi="Times New Roman" w:cs="Times New Roman"/>
          <w:color w:val="000000"/>
          <w:sz w:val="28"/>
          <w:szCs w:val="28"/>
        </w:rPr>
        <w:t xml:space="preserve"> </w:t>
      </w:r>
      <w:r w:rsidRPr="0059569E">
        <w:rPr>
          <w:rFonts w:ascii="Times New Roman" w:eastAsia="Times New Roman" w:hAnsi="Times New Roman" w:cs="Times New Roman"/>
          <w:bCs/>
          <w:color w:val="000000"/>
          <w:sz w:val="28"/>
          <w:szCs w:val="28"/>
        </w:rPr>
        <w:t>семейный клуб детей-инвалидов «Надежда».</w:t>
      </w:r>
      <w:r w:rsidR="00243AAF">
        <w:rPr>
          <w:rFonts w:ascii="Times New Roman" w:eastAsia="Times New Roman" w:hAnsi="Times New Roman" w:cs="Times New Roman"/>
          <w:bCs/>
          <w:color w:val="000000"/>
          <w:sz w:val="28"/>
          <w:szCs w:val="28"/>
        </w:rPr>
        <w:t xml:space="preserve"> </w:t>
      </w:r>
      <w:r w:rsidRPr="0059569E">
        <w:rPr>
          <w:rFonts w:ascii="Times New Roman" w:eastAsia="Times New Roman" w:hAnsi="Times New Roman" w:cs="Times New Roman"/>
          <w:bCs/>
          <w:kern w:val="36"/>
          <w:sz w:val="28"/>
          <w:szCs w:val="28"/>
        </w:rPr>
        <w:t>Дети в количестве 12 человек в возрасте от 6 до 18 лет занимаются индивидуально по программе, позволяющей каждому ребенку расширять свой кругозор и развивать творческие способности.</w:t>
      </w:r>
      <w:r w:rsidR="00243AAF">
        <w:rPr>
          <w:rFonts w:ascii="Times New Roman" w:eastAsia="Times New Roman" w:hAnsi="Times New Roman" w:cs="Times New Roman"/>
          <w:bCs/>
          <w:kern w:val="36"/>
          <w:sz w:val="28"/>
          <w:szCs w:val="28"/>
        </w:rPr>
        <w:t xml:space="preserve"> </w:t>
      </w:r>
      <w:r w:rsidRPr="0059569E">
        <w:rPr>
          <w:rFonts w:ascii="Times New Roman" w:eastAsia="Times New Roman" w:hAnsi="Times New Roman" w:cs="Times New Roman"/>
          <w:color w:val="000000"/>
          <w:sz w:val="28"/>
          <w:szCs w:val="28"/>
        </w:rPr>
        <w:t>Большое внимание уделяется практической деятельности. Работа с бумагой, лепка из соленого теста и пластилина развивает мелкую моторику рук, память, активизирует мыслительные процессы, зрительно – двигательную координацию и пространственную ориентацию. На занятиях дети знакомятся также с детскими писателями и их произведениями. Через сказки учатся видеть «добро» и «зло», переживать и радоваться за полюбившихся героев.</w:t>
      </w:r>
      <w:r w:rsidR="00243AAF">
        <w:rPr>
          <w:rFonts w:ascii="Times New Roman" w:eastAsia="Times New Roman" w:hAnsi="Times New Roman" w:cs="Times New Roman"/>
          <w:color w:val="000000"/>
          <w:sz w:val="28"/>
          <w:szCs w:val="28"/>
        </w:rPr>
        <w:t xml:space="preserve"> </w:t>
      </w:r>
      <w:r w:rsidRPr="0059569E">
        <w:rPr>
          <w:rFonts w:ascii="Times New Roman" w:eastAsia="Times New Roman" w:hAnsi="Times New Roman" w:cs="Times New Roman"/>
          <w:color w:val="000000"/>
          <w:sz w:val="28"/>
          <w:szCs w:val="28"/>
        </w:rPr>
        <w:t>Но работа клуба строится не только с одними детьми, но и с их родителями. Для этого были запланированы совместные занятия.</w:t>
      </w:r>
      <w:r w:rsidR="00243AAF">
        <w:rPr>
          <w:rFonts w:ascii="Times New Roman" w:eastAsia="Times New Roman" w:hAnsi="Times New Roman" w:cs="Times New Roman"/>
          <w:color w:val="000000"/>
          <w:sz w:val="28"/>
          <w:szCs w:val="28"/>
        </w:rPr>
        <w:t xml:space="preserve"> </w:t>
      </w:r>
      <w:r w:rsidRPr="0059569E">
        <w:rPr>
          <w:rFonts w:ascii="Times New Roman" w:eastAsia="Times New Roman" w:hAnsi="Times New Roman" w:cs="Times New Roman"/>
          <w:color w:val="000000"/>
          <w:sz w:val="28"/>
          <w:szCs w:val="28"/>
        </w:rPr>
        <w:t>На этих занятиях дети и родители имеют возможность увидеть и услышать друг друга, других детей и родителей в нестандартной, игровой обстановке. Участвуя в таких занятиях, родитель обучается строить отношения со своим ребенком на паритетной основе. Дети совместно с родителями разучивают песни, стихи, делают поделки, рисуют. Детям нравится драматизация народных сказок, где они перевоплощаются, раскрываются, забывают о своем недуге. Такая форма работы эффективна, так как, вовлекая родителей в процесс реабилитации, позволяет им правильно понять свою роль и научиться работать с эмоциями ребенка, направлять их в нужное русло. Стало хорошей традицией проводить праздники для детей.</w:t>
      </w:r>
    </w:p>
    <w:p w:rsidR="0059569E" w:rsidRPr="0059569E" w:rsidRDefault="0059569E" w:rsidP="0059569E">
      <w:pPr>
        <w:spacing w:after="0" w:line="240" w:lineRule="auto"/>
        <w:jc w:val="both"/>
        <w:rPr>
          <w:rFonts w:ascii="Times New Roman" w:hAnsi="Times New Roman" w:cs="Times New Roman"/>
          <w:sz w:val="28"/>
          <w:szCs w:val="28"/>
        </w:rPr>
      </w:pPr>
    </w:p>
    <w:p w:rsidR="0016617D" w:rsidRPr="0059569E" w:rsidRDefault="0016617D" w:rsidP="0059569E">
      <w:pPr>
        <w:spacing w:after="0" w:line="240" w:lineRule="auto"/>
        <w:ind w:firstLine="708"/>
        <w:jc w:val="both"/>
        <w:rPr>
          <w:rFonts w:ascii="Times New Roman" w:hAnsi="Times New Roman" w:cs="Times New Roman"/>
          <w:sz w:val="28"/>
          <w:szCs w:val="28"/>
        </w:rPr>
      </w:pPr>
    </w:p>
    <w:p w:rsidR="0016617D" w:rsidRPr="0059569E" w:rsidRDefault="0016617D" w:rsidP="0059569E">
      <w:pPr>
        <w:spacing w:after="0" w:line="240" w:lineRule="auto"/>
        <w:ind w:firstLine="708"/>
        <w:jc w:val="both"/>
        <w:rPr>
          <w:rFonts w:ascii="Times New Roman" w:hAnsi="Times New Roman" w:cs="Times New Roman"/>
          <w:sz w:val="28"/>
          <w:szCs w:val="28"/>
        </w:rPr>
      </w:pPr>
    </w:p>
    <w:p w:rsidR="0016617D" w:rsidRPr="0059569E" w:rsidRDefault="0016617D" w:rsidP="0059569E">
      <w:pPr>
        <w:spacing w:after="0" w:line="240" w:lineRule="auto"/>
        <w:ind w:firstLine="708"/>
        <w:jc w:val="both"/>
        <w:rPr>
          <w:rFonts w:ascii="Times New Roman" w:hAnsi="Times New Roman" w:cs="Times New Roman"/>
          <w:sz w:val="28"/>
          <w:szCs w:val="28"/>
        </w:rPr>
      </w:pPr>
    </w:p>
    <w:p w:rsidR="0016617D" w:rsidRPr="0059569E" w:rsidRDefault="0016617D" w:rsidP="0059569E">
      <w:pPr>
        <w:spacing w:after="0" w:line="240" w:lineRule="auto"/>
        <w:ind w:firstLine="708"/>
        <w:jc w:val="both"/>
        <w:rPr>
          <w:rFonts w:ascii="Times New Roman" w:hAnsi="Times New Roman" w:cs="Times New Roman"/>
          <w:sz w:val="28"/>
          <w:szCs w:val="28"/>
        </w:rPr>
      </w:pPr>
    </w:p>
    <w:p w:rsidR="0016617D" w:rsidRPr="0059569E" w:rsidRDefault="0016617D" w:rsidP="0059569E">
      <w:pPr>
        <w:spacing w:after="0" w:line="240" w:lineRule="auto"/>
        <w:ind w:left="-1" w:firstLine="709"/>
        <w:jc w:val="both"/>
        <w:rPr>
          <w:rFonts w:ascii="Times New Roman" w:hAnsi="Times New Roman" w:cs="Times New Roman"/>
          <w:sz w:val="28"/>
          <w:szCs w:val="28"/>
        </w:rPr>
      </w:pPr>
    </w:p>
    <w:p w:rsidR="0016617D" w:rsidRPr="0059569E" w:rsidRDefault="0016617D" w:rsidP="0059569E">
      <w:pPr>
        <w:spacing w:after="0" w:line="240" w:lineRule="auto"/>
        <w:ind w:left="-1" w:firstLine="709"/>
        <w:jc w:val="both"/>
        <w:rPr>
          <w:rFonts w:ascii="Times New Roman" w:hAnsi="Times New Roman" w:cs="Times New Roman"/>
          <w:sz w:val="28"/>
          <w:szCs w:val="28"/>
        </w:rPr>
      </w:pPr>
    </w:p>
    <w:p w:rsidR="0016617D" w:rsidRPr="0059569E" w:rsidRDefault="0016617D" w:rsidP="0059569E">
      <w:pPr>
        <w:spacing w:after="0" w:line="240" w:lineRule="auto"/>
        <w:ind w:left="-1" w:firstLine="709"/>
        <w:jc w:val="both"/>
        <w:rPr>
          <w:rFonts w:ascii="Times New Roman" w:hAnsi="Times New Roman" w:cs="Times New Roman"/>
          <w:sz w:val="28"/>
          <w:szCs w:val="28"/>
        </w:rPr>
      </w:pPr>
    </w:p>
    <w:p w:rsidR="0016617D" w:rsidRPr="0059569E" w:rsidRDefault="0016617D" w:rsidP="0059569E">
      <w:pPr>
        <w:spacing w:after="0" w:line="240" w:lineRule="auto"/>
        <w:ind w:left="-1" w:firstLine="709"/>
        <w:jc w:val="both"/>
        <w:rPr>
          <w:rFonts w:ascii="Times New Roman" w:hAnsi="Times New Roman" w:cs="Times New Roman"/>
          <w:sz w:val="28"/>
          <w:szCs w:val="28"/>
        </w:rPr>
      </w:pPr>
    </w:p>
    <w:p w:rsidR="0016617D" w:rsidRPr="0059569E" w:rsidRDefault="0016617D" w:rsidP="0059569E">
      <w:pPr>
        <w:spacing w:after="0" w:line="240" w:lineRule="auto"/>
        <w:ind w:left="-1" w:firstLine="709"/>
        <w:jc w:val="both"/>
        <w:rPr>
          <w:rFonts w:ascii="Times New Roman" w:hAnsi="Times New Roman" w:cs="Times New Roman"/>
          <w:sz w:val="28"/>
          <w:szCs w:val="28"/>
        </w:rPr>
      </w:pPr>
    </w:p>
    <w:p w:rsidR="00B300C6" w:rsidRDefault="00B300C6" w:rsidP="000144C3">
      <w:pPr>
        <w:tabs>
          <w:tab w:val="left" w:pos="1920"/>
        </w:tabs>
        <w:spacing w:after="0" w:line="240" w:lineRule="auto"/>
        <w:rPr>
          <w:rFonts w:ascii="Times New Roman" w:hAnsi="Times New Roman" w:cs="Times New Roman"/>
          <w:b/>
          <w:sz w:val="28"/>
          <w:szCs w:val="28"/>
        </w:rPr>
      </w:pPr>
    </w:p>
    <w:p w:rsidR="00E55D4E" w:rsidRDefault="00E55D4E" w:rsidP="000144C3">
      <w:pPr>
        <w:tabs>
          <w:tab w:val="left" w:pos="1920"/>
        </w:tabs>
        <w:spacing w:after="0" w:line="240" w:lineRule="auto"/>
        <w:rPr>
          <w:rFonts w:ascii="Times New Roman" w:hAnsi="Times New Roman" w:cs="Times New Roman"/>
          <w:b/>
          <w:sz w:val="28"/>
          <w:szCs w:val="28"/>
        </w:rPr>
      </w:pPr>
    </w:p>
    <w:p w:rsidR="00E55D4E" w:rsidRDefault="00E55D4E" w:rsidP="000144C3">
      <w:pPr>
        <w:tabs>
          <w:tab w:val="left" w:pos="1920"/>
        </w:tabs>
        <w:spacing w:after="0" w:line="240" w:lineRule="auto"/>
        <w:rPr>
          <w:rFonts w:ascii="Times New Roman" w:hAnsi="Times New Roman" w:cs="Times New Roman"/>
          <w:b/>
          <w:sz w:val="28"/>
          <w:szCs w:val="28"/>
        </w:rPr>
      </w:pPr>
    </w:p>
    <w:p w:rsidR="00E55D4E" w:rsidRDefault="00E55D4E" w:rsidP="000144C3">
      <w:pPr>
        <w:tabs>
          <w:tab w:val="left" w:pos="1920"/>
        </w:tabs>
        <w:spacing w:after="0" w:line="240" w:lineRule="auto"/>
        <w:rPr>
          <w:rFonts w:ascii="Times New Roman" w:hAnsi="Times New Roman" w:cs="Times New Roman"/>
          <w:b/>
          <w:sz w:val="28"/>
          <w:szCs w:val="28"/>
        </w:rPr>
      </w:pPr>
    </w:p>
    <w:p w:rsidR="00E55D4E" w:rsidRDefault="00E55D4E" w:rsidP="000144C3">
      <w:pPr>
        <w:tabs>
          <w:tab w:val="left" w:pos="1920"/>
        </w:tabs>
        <w:spacing w:after="0" w:line="240" w:lineRule="auto"/>
        <w:rPr>
          <w:rFonts w:ascii="Times New Roman" w:hAnsi="Times New Roman" w:cs="Times New Roman"/>
          <w:b/>
          <w:sz w:val="28"/>
          <w:szCs w:val="28"/>
        </w:rPr>
      </w:pPr>
    </w:p>
    <w:p w:rsidR="0066456A" w:rsidRDefault="00E55D4E" w:rsidP="0066456A">
      <w:pPr>
        <w:tabs>
          <w:tab w:val="left" w:pos="192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867C5">
        <w:rPr>
          <w:rFonts w:ascii="Times New Roman" w:hAnsi="Times New Roman" w:cs="Times New Roman"/>
          <w:b/>
          <w:sz w:val="28"/>
          <w:szCs w:val="28"/>
        </w:rPr>
        <w:t xml:space="preserve">       </w:t>
      </w:r>
      <w:r>
        <w:rPr>
          <w:rFonts w:ascii="Times New Roman" w:hAnsi="Times New Roman" w:cs="Times New Roman"/>
          <w:b/>
          <w:sz w:val="28"/>
          <w:szCs w:val="28"/>
        </w:rPr>
        <w:t>Литература</w:t>
      </w:r>
    </w:p>
    <w:p w:rsidR="0066456A" w:rsidRPr="0066456A" w:rsidRDefault="0066456A" w:rsidP="0066456A">
      <w:pPr>
        <w:tabs>
          <w:tab w:val="left" w:pos="1920"/>
        </w:tabs>
        <w:spacing w:after="0" w:line="240" w:lineRule="auto"/>
        <w:rPr>
          <w:rFonts w:ascii="Times New Roman" w:hAnsi="Times New Roman" w:cs="Times New Roman"/>
          <w:b/>
          <w:sz w:val="28"/>
          <w:szCs w:val="28"/>
        </w:rPr>
      </w:pPr>
    </w:p>
    <w:p w:rsidR="00E55D4E" w:rsidRDefault="00E55D4E" w:rsidP="00E55D4E">
      <w:pPr>
        <w:tabs>
          <w:tab w:val="left" w:pos="19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 Кабуш, В.Т. Система </w:t>
      </w:r>
      <w:proofErr w:type="gramStart"/>
      <w:r>
        <w:rPr>
          <w:rFonts w:ascii="Times New Roman" w:hAnsi="Times New Roman" w:cs="Times New Roman"/>
          <w:sz w:val="28"/>
          <w:szCs w:val="28"/>
        </w:rPr>
        <w:t>гуманистического воспитания</w:t>
      </w:r>
      <w:proofErr w:type="gramEnd"/>
      <w:r>
        <w:rPr>
          <w:rFonts w:ascii="Times New Roman" w:hAnsi="Times New Roman" w:cs="Times New Roman"/>
          <w:sz w:val="28"/>
          <w:szCs w:val="28"/>
        </w:rPr>
        <w:t xml:space="preserve"> школьников: пособие для педагогов</w:t>
      </w:r>
      <w:r w:rsidR="00A867C5">
        <w:rPr>
          <w:rFonts w:ascii="Times New Roman" w:hAnsi="Times New Roman" w:cs="Times New Roman"/>
          <w:sz w:val="28"/>
          <w:szCs w:val="28"/>
        </w:rPr>
        <w:t xml:space="preserve"> / В.Т. Кабуш. – Минск: Полымя, 2000. – 208 с.</w:t>
      </w:r>
    </w:p>
    <w:p w:rsidR="00196F4F" w:rsidRDefault="00196F4F" w:rsidP="00E55D4E">
      <w:pPr>
        <w:tabs>
          <w:tab w:val="left" w:pos="1920"/>
        </w:tabs>
        <w:spacing w:after="0" w:line="240" w:lineRule="auto"/>
        <w:rPr>
          <w:rFonts w:ascii="Times New Roman" w:hAnsi="Times New Roman" w:cs="Times New Roman"/>
          <w:sz w:val="28"/>
          <w:szCs w:val="28"/>
        </w:rPr>
      </w:pPr>
      <w:r>
        <w:rPr>
          <w:rFonts w:ascii="Times New Roman" w:hAnsi="Times New Roman" w:cs="Times New Roman"/>
          <w:sz w:val="28"/>
          <w:szCs w:val="28"/>
        </w:rPr>
        <w:t>2. Кашлев С.С. Технология интерактивного обучения / С.С.Кашлев. – Минск, 2005.</w:t>
      </w:r>
    </w:p>
    <w:p w:rsidR="00A867C5" w:rsidRDefault="00196F4F" w:rsidP="00E55D4E">
      <w:pPr>
        <w:tabs>
          <w:tab w:val="left" w:pos="1920"/>
        </w:tabs>
        <w:spacing w:after="0" w:line="240" w:lineRule="auto"/>
        <w:rPr>
          <w:rFonts w:ascii="Times New Roman" w:hAnsi="Times New Roman" w:cs="Times New Roman"/>
          <w:sz w:val="28"/>
          <w:szCs w:val="28"/>
        </w:rPr>
      </w:pPr>
      <w:r>
        <w:rPr>
          <w:rFonts w:ascii="Times New Roman" w:hAnsi="Times New Roman" w:cs="Times New Roman"/>
          <w:sz w:val="28"/>
          <w:szCs w:val="28"/>
        </w:rPr>
        <w:t>3. Мишаткина, Т.В. Педагогическая этика: учеб. Пособие /Т.В.Мишаткина.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Минск: Тетра Системс, 2004. – 304 с.</w:t>
      </w:r>
    </w:p>
    <w:p w:rsidR="0066456A" w:rsidRDefault="0066456A" w:rsidP="00E55D4E">
      <w:pPr>
        <w:tabs>
          <w:tab w:val="left" w:pos="1920"/>
        </w:tabs>
        <w:spacing w:after="0" w:line="240" w:lineRule="auto"/>
        <w:rPr>
          <w:rFonts w:ascii="Times New Roman" w:hAnsi="Times New Roman" w:cs="Times New Roman"/>
          <w:sz w:val="28"/>
          <w:szCs w:val="28"/>
        </w:rPr>
      </w:pPr>
      <w:r>
        <w:rPr>
          <w:rFonts w:ascii="Times New Roman" w:hAnsi="Times New Roman" w:cs="Times New Roman"/>
          <w:sz w:val="28"/>
          <w:szCs w:val="28"/>
        </w:rPr>
        <w:t>4. Образование родителей и школа: учеб. – метод. Пособие / под ред. Л.Г. Петряевской. – М.:ВЛАДОС, 1999 120 с.</w:t>
      </w:r>
    </w:p>
    <w:p w:rsidR="00196F4F" w:rsidRDefault="0066456A" w:rsidP="00E55D4E">
      <w:pPr>
        <w:tabs>
          <w:tab w:val="left" w:pos="1920"/>
        </w:tabs>
        <w:spacing w:after="0" w:line="240" w:lineRule="auto"/>
        <w:rPr>
          <w:rFonts w:ascii="Times New Roman" w:hAnsi="Times New Roman" w:cs="Times New Roman"/>
          <w:sz w:val="28"/>
          <w:szCs w:val="28"/>
        </w:rPr>
      </w:pPr>
      <w:r>
        <w:rPr>
          <w:rFonts w:ascii="Times New Roman" w:hAnsi="Times New Roman" w:cs="Times New Roman"/>
          <w:sz w:val="28"/>
          <w:szCs w:val="28"/>
        </w:rPr>
        <w:t>5</w:t>
      </w:r>
      <w:r w:rsidR="00196F4F">
        <w:rPr>
          <w:rFonts w:ascii="Times New Roman" w:hAnsi="Times New Roman" w:cs="Times New Roman"/>
          <w:sz w:val="28"/>
          <w:szCs w:val="28"/>
        </w:rPr>
        <w:t xml:space="preserve">. Рыданова И.И. Основы педагогики общения / И.И. Рыданова. </w:t>
      </w:r>
      <w:r w:rsidR="00947733">
        <w:rPr>
          <w:rFonts w:ascii="Times New Roman" w:hAnsi="Times New Roman" w:cs="Times New Roman"/>
          <w:sz w:val="28"/>
          <w:szCs w:val="28"/>
        </w:rPr>
        <w:t>–</w:t>
      </w:r>
      <w:r w:rsidR="00196F4F">
        <w:rPr>
          <w:rFonts w:ascii="Times New Roman" w:hAnsi="Times New Roman" w:cs="Times New Roman"/>
          <w:sz w:val="28"/>
          <w:szCs w:val="28"/>
        </w:rPr>
        <w:t xml:space="preserve"> Минск</w:t>
      </w:r>
      <w:r w:rsidR="00947733">
        <w:rPr>
          <w:rFonts w:ascii="Times New Roman" w:hAnsi="Times New Roman" w:cs="Times New Roman"/>
          <w:sz w:val="28"/>
          <w:szCs w:val="28"/>
        </w:rPr>
        <w:t>: Беларуская навука</w:t>
      </w:r>
      <w:r>
        <w:rPr>
          <w:rFonts w:ascii="Times New Roman" w:hAnsi="Times New Roman" w:cs="Times New Roman"/>
          <w:sz w:val="28"/>
          <w:szCs w:val="28"/>
        </w:rPr>
        <w:t>, 1998. -319 с.</w:t>
      </w:r>
    </w:p>
    <w:p w:rsidR="0066456A" w:rsidRPr="00E55D4E" w:rsidRDefault="0066456A" w:rsidP="00E55D4E">
      <w:pPr>
        <w:tabs>
          <w:tab w:val="left" w:pos="1920"/>
        </w:tabs>
        <w:spacing w:after="0" w:line="240" w:lineRule="auto"/>
        <w:rPr>
          <w:rFonts w:ascii="Times New Roman" w:hAnsi="Times New Roman" w:cs="Times New Roman"/>
          <w:sz w:val="28"/>
          <w:szCs w:val="28"/>
        </w:rPr>
      </w:pPr>
    </w:p>
    <w:sectPr w:rsidR="0066456A" w:rsidRPr="00E55D4E" w:rsidSect="00D267F6">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11" w:rsidRDefault="006D2C11" w:rsidP="00B51902">
      <w:pPr>
        <w:spacing w:after="0" w:line="240" w:lineRule="auto"/>
      </w:pPr>
      <w:r>
        <w:separator/>
      </w:r>
    </w:p>
  </w:endnote>
  <w:endnote w:type="continuationSeparator" w:id="0">
    <w:p w:rsidR="006D2C11" w:rsidRDefault="006D2C11" w:rsidP="00B5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313"/>
      <w:docPartObj>
        <w:docPartGallery w:val="Page Numbers (Bottom of Page)"/>
        <w:docPartUnique/>
      </w:docPartObj>
    </w:sdtPr>
    <w:sdtEndPr/>
    <w:sdtContent>
      <w:p w:rsidR="00B8374A" w:rsidRDefault="00B8374A" w:rsidP="00D267F6">
        <w:pPr>
          <w:jc w:val="center"/>
        </w:pPr>
        <w:r>
          <w:fldChar w:fldCharType="begin"/>
        </w:r>
        <w:r>
          <w:instrText xml:space="preserve"> PAGE   \* MERGEFORMAT </w:instrText>
        </w:r>
        <w:r>
          <w:fldChar w:fldCharType="separate"/>
        </w:r>
        <w:r w:rsidR="00764D8D">
          <w:rPr>
            <w:noProof/>
          </w:rPr>
          <w:t>8</w:t>
        </w:r>
        <w:r>
          <w:rPr>
            <w:noProof/>
          </w:rPr>
          <w:fldChar w:fldCharType="end"/>
        </w:r>
      </w:p>
    </w:sdtContent>
  </w:sdt>
  <w:p w:rsidR="00B8374A" w:rsidRDefault="00B837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11" w:rsidRDefault="006D2C11" w:rsidP="00B51902">
      <w:pPr>
        <w:spacing w:after="0" w:line="240" w:lineRule="auto"/>
      </w:pPr>
      <w:r>
        <w:separator/>
      </w:r>
    </w:p>
  </w:footnote>
  <w:footnote w:type="continuationSeparator" w:id="0">
    <w:p w:rsidR="006D2C11" w:rsidRDefault="006D2C11" w:rsidP="00B51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9E"/>
    <w:multiLevelType w:val="hybridMultilevel"/>
    <w:tmpl w:val="B1A46F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CC7636"/>
    <w:multiLevelType w:val="hybridMultilevel"/>
    <w:tmpl w:val="EBA6DA06"/>
    <w:lvl w:ilvl="0" w:tplc="5C3CD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81D1B"/>
    <w:multiLevelType w:val="multilevel"/>
    <w:tmpl w:val="7D28C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D878AE"/>
    <w:multiLevelType w:val="hybridMultilevel"/>
    <w:tmpl w:val="04767DDC"/>
    <w:lvl w:ilvl="0" w:tplc="5C3CDC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66443"/>
    <w:multiLevelType w:val="hybridMultilevel"/>
    <w:tmpl w:val="70F8755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81B3B11"/>
    <w:multiLevelType w:val="hybridMultilevel"/>
    <w:tmpl w:val="637ACCD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534101"/>
    <w:multiLevelType w:val="hybridMultilevel"/>
    <w:tmpl w:val="115C6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B4660D"/>
    <w:multiLevelType w:val="hybridMultilevel"/>
    <w:tmpl w:val="2536E2F2"/>
    <w:lvl w:ilvl="0" w:tplc="1E88ADEE">
      <w:start w:val="1"/>
      <w:numFmt w:val="decimal"/>
      <w:lvlText w:val="%1."/>
      <w:lvlJc w:val="left"/>
      <w:pPr>
        <w:ind w:left="795" w:hanging="360"/>
      </w:pPr>
      <w:rPr>
        <w:rFonts w:hint="default"/>
        <w:sz w:val="36"/>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3889309D"/>
    <w:multiLevelType w:val="hybridMultilevel"/>
    <w:tmpl w:val="4BCAD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30243"/>
    <w:multiLevelType w:val="hybridMultilevel"/>
    <w:tmpl w:val="E2849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543C1"/>
    <w:multiLevelType w:val="hybridMultilevel"/>
    <w:tmpl w:val="0E6CC8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0D4845"/>
    <w:multiLevelType w:val="hybridMultilevel"/>
    <w:tmpl w:val="7EF29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F4F2B"/>
    <w:multiLevelType w:val="hybridMultilevel"/>
    <w:tmpl w:val="4AF897AC"/>
    <w:lvl w:ilvl="0" w:tplc="B8E853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5A5340"/>
    <w:multiLevelType w:val="hybridMultilevel"/>
    <w:tmpl w:val="0562F14A"/>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463FAD"/>
    <w:multiLevelType w:val="hybridMultilevel"/>
    <w:tmpl w:val="0B4CB5A8"/>
    <w:lvl w:ilvl="0" w:tplc="04190005">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5">
    <w:nsid w:val="755B6885"/>
    <w:multiLevelType w:val="hybridMultilevel"/>
    <w:tmpl w:val="291A0F08"/>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A706C14"/>
    <w:multiLevelType w:val="hybridMultilevel"/>
    <w:tmpl w:val="D494BD3A"/>
    <w:lvl w:ilvl="0" w:tplc="D3FC0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7"/>
  </w:num>
  <w:num w:numId="3">
    <w:abstractNumId w:val="8"/>
  </w:num>
  <w:num w:numId="4">
    <w:abstractNumId w:val="6"/>
  </w:num>
  <w:num w:numId="5">
    <w:abstractNumId w:val="11"/>
  </w:num>
  <w:num w:numId="6">
    <w:abstractNumId w:val="0"/>
  </w:num>
  <w:num w:numId="7">
    <w:abstractNumId w:val="4"/>
  </w:num>
  <w:num w:numId="8">
    <w:abstractNumId w:val="9"/>
  </w:num>
  <w:num w:numId="9">
    <w:abstractNumId w:val="14"/>
  </w:num>
  <w:num w:numId="10">
    <w:abstractNumId w:val="1"/>
  </w:num>
  <w:num w:numId="11">
    <w:abstractNumId w:val="3"/>
  </w:num>
  <w:num w:numId="12">
    <w:abstractNumId w:val="1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74B68"/>
    <w:rsid w:val="0000066E"/>
    <w:rsid w:val="00007145"/>
    <w:rsid w:val="000144C3"/>
    <w:rsid w:val="00041825"/>
    <w:rsid w:val="000523CA"/>
    <w:rsid w:val="00056D91"/>
    <w:rsid w:val="000921CF"/>
    <w:rsid w:val="000D2EDB"/>
    <w:rsid w:val="000E3C98"/>
    <w:rsid w:val="00105717"/>
    <w:rsid w:val="001078DE"/>
    <w:rsid w:val="0013776E"/>
    <w:rsid w:val="0016617D"/>
    <w:rsid w:val="00187417"/>
    <w:rsid w:val="00196F4F"/>
    <w:rsid w:val="001B0993"/>
    <w:rsid w:val="001C3EBD"/>
    <w:rsid w:val="001C4886"/>
    <w:rsid w:val="001C6F6E"/>
    <w:rsid w:val="001D4C15"/>
    <w:rsid w:val="00203902"/>
    <w:rsid w:val="00224ECF"/>
    <w:rsid w:val="00226493"/>
    <w:rsid w:val="00226857"/>
    <w:rsid w:val="00243AAF"/>
    <w:rsid w:val="00247511"/>
    <w:rsid w:val="00252742"/>
    <w:rsid w:val="00293426"/>
    <w:rsid w:val="00295E2C"/>
    <w:rsid w:val="00297D22"/>
    <w:rsid w:val="002B1866"/>
    <w:rsid w:val="002B58A6"/>
    <w:rsid w:val="002B67B1"/>
    <w:rsid w:val="002C47A2"/>
    <w:rsid w:val="002D1D83"/>
    <w:rsid w:val="002D4910"/>
    <w:rsid w:val="003040BE"/>
    <w:rsid w:val="00313C82"/>
    <w:rsid w:val="00320079"/>
    <w:rsid w:val="0033403E"/>
    <w:rsid w:val="0036212E"/>
    <w:rsid w:val="00375C7E"/>
    <w:rsid w:val="00375E4F"/>
    <w:rsid w:val="003764D9"/>
    <w:rsid w:val="0038707A"/>
    <w:rsid w:val="003A66B7"/>
    <w:rsid w:val="003B60D5"/>
    <w:rsid w:val="003B6B6B"/>
    <w:rsid w:val="003E72B2"/>
    <w:rsid w:val="003F1450"/>
    <w:rsid w:val="0047577C"/>
    <w:rsid w:val="004B526A"/>
    <w:rsid w:val="004C5B49"/>
    <w:rsid w:val="004C6E99"/>
    <w:rsid w:val="004E1D6E"/>
    <w:rsid w:val="004F24BB"/>
    <w:rsid w:val="005105E2"/>
    <w:rsid w:val="00515009"/>
    <w:rsid w:val="00543246"/>
    <w:rsid w:val="00556545"/>
    <w:rsid w:val="00571B2F"/>
    <w:rsid w:val="005843CF"/>
    <w:rsid w:val="0059569E"/>
    <w:rsid w:val="005C0472"/>
    <w:rsid w:val="005D2F25"/>
    <w:rsid w:val="005D7621"/>
    <w:rsid w:val="006167A3"/>
    <w:rsid w:val="006318E9"/>
    <w:rsid w:val="0063200E"/>
    <w:rsid w:val="00644AED"/>
    <w:rsid w:val="00647F4F"/>
    <w:rsid w:val="006622A5"/>
    <w:rsid w:val="0066456A"/>
    <w:rsid w:val="00674D80"/>
    <w:rsid w:val="00686693"/>
    <w:rsid w:val="00690DB8"/>
    <w:rsid w:val="006A71E5"/>
    <w:rsid w:val="006C655D"/>
    <w:rsid w:val="006D2C11"/>
    <w:rsid w:val="007015AC"/>
    <w:rsid w:val="00701E9C"/>
    <w:rsid w:val="007249CA"/>
    <w:rsid w:val="00735D0B"/>
    <w:rsid w:val="00756375"/>
    <w:rsid w:val="00764D8D"/>
    <w:rsid w:val="00772872"/>
    <w:rsid w:val="00774B68"/>
    <w:rsid w:val="00781DDA"/>
    <w:rsid w:val="007A2634"/>
    <w:rsid w:val="007B5851"/>
    <w:rsid w:val="007C4C19"/>
    <w:rsid w:val="007D2EF1"/>
    <w:rsid w:val="007E3FDC"/>
    <w:rsid w:val="007F66C4"/>
    <w:rsid w:val="007F7BD9"/>
    <w:rsid w:val="00801FE6"/>
    <w:rsid w:val="00813B5D"/>
    <w:rsid w:val="0082006C"/>
    <w:rsid w:val="008307F8"/>
    <w:rsid w:val="00837CC0"/>
    <w:rsid w:val="00850C09"/>
    <w:rsid w:val="008708BD"/>
    <w:rsid w:val="00883B19"/>
    <w:rsid w:val="00887EA5"/>
    <w:rsid w:val="00890DFD"/>
    <w:rsid w:val="008C18D8"/>
    <w:rsid w:val="008C600C"/>
    <w:rsid w:val="008E693B"/>
    <w:rsid w:val="008F2EA8"/>
    <w:rsid w:val="0092202E"/>
    <w:rsid w:val="009300BD"/>
    <w:rsid w:val="009401B1"/>
    <w:rsid w:val="009438EF"/>
    <w:rsid w:val="00943A3D"/>
    <w:rsid w:val="00946903"/>
    <w:rsid w:val="0094751E"/>
    <w:rsid w:val="00947733"/>
    <w:rsid w:val="0097320A"/>
    <w:rsid w:val="00982C53"/>
    <w:rsid w:val="009869C0"/>
    <w:rsid w:val="00995B6B"/>
    <w:rsid w:val="009A13F3"/>
    <w:rsid w:val="009A3056"/>
    <w:rsid w:val="009B2C52"/>
    <w:rsid w:val="009B72E9"/>
    <w:rsid w:val="009C6536"/>
    <w:rsid w:val="009E235A"/>
    <w:rsid w:val="00A00F64"/>
    <w:rsid w:val="00A21E96"/>
    <w:rsid w:val="00A25DD7"/>
    <w:rsid w:val="00A305BA"/>
    <w:rsid w:val="00A5330C"/>
    <w:rsid w:val="00A56116"/>
    <w:rsid w:val="00A578AC"/>
    <w:rsid w:val="00A83AA3"/>
    <w:rsid w:val="00A867C5"/>
    <w:rsid w:val="00A962D2"/>
    <w:rsid w:val="00AB2000"/>
    <w:rsid w:val="00AB6067"/>
    <w:rsid w:val="00AC4D5E"/>
    <w:rsid w:val="00AD1667"/>
    <w:rsid w:val="00AE6336"/>
    <w:rsid w:val="00AF25B4"/>
    <w:rsid w:val="00B06461"/>
    <w:rsid w:val="00B13C5E"/>
    <w:rsid w:val="00B14664"/>
    <w:rsid w:val="00B21530"/>
    <w:rsid w:val="00B300C6"/>
    <w:rsid w:val="00B35215"/>
    <w:rsid w:val="00B35483"/>
    <w:rsid w:val="00B51902"/>
    <w:rsid w:val="00B546D3"/>
    <w:rsid w:val="00B5578D"/>
    <w:rsid w:val="00B60AB0"/>
    <w:rsid w:val="00B80E25"/>
    <w:rsid w:val="00B8374A"/>
    <w:rsid w:val="00BA17BB"/>
    <w:rsid w:val="00BE045E"/>
    <w:rsid w:val="00C11919"/>
    <w:rsid w:val="00C26EC6"/>
    <w:rsid w:val="00C359A3"/>
    <w:rsid w:val="00C51D3A"/>
    <w:rsid w:val="00C63B5C"/>
    <w:rsid w:val="00C7532A"/>
    <w:rsid w:val="00CB14B1"/>
    <w:rsid w:val="00CB1E5E"/>
    <w:rsid w:val="00CB5113"/>
    <w:rsid w:val="00CB678C"/>
    <w:rsid w:val="00CC4BD9"/>
    <w:rsid w:val="00CD5E25"/>
    <w:rsid w:val="00CF38DB"/>
    <w:rsid w:val="00D267F6"/>
    <w:rsid w:val="00D342DE"/>
    <w:rsid w:val="00D74DD0"/>
    <w:rsid w:val="00D86CB7"/>
    <w:rsid w:val="00D87CAC"/>
    <w:rsid w:val="00DC7D59"/>
    <w:rsid w:val="00DD4581"/>
    <w:rsid w:val="00DE5937"/>
    <w:rsid w:val="00DE7156"/>
    <w:rsid w:val="00DF4F49"/>
    <w:rsid w:val="00E012DA"/>
    <w:rsid w:val="00E044BA"/>
    <w:rsid w:val="00E10345"/>
    <w:rsid w:val="00E255B9"/>
    <w:rsid w:val="00E303A6"/>
    <w:rsid w:val="00E55734"/>
    <w:rsid w:val="00E55D4E"/>
    <w:rsid w:val="00EA08D9"/>
    <w:rsid w:val="00F26777"/>
    <w:rsid w:val="00F27E6D"/>
    <w:rsid w:val="00F6284F"/>
    <w:rsid w:val="00F62F11"/>
    <w:rsid w:val="00FD36B9"/>
    <w:rsid w:val="00FD6198"/>
    <w:rsid w:val="00FD762F"/>
    <w:rsid w:val="00FD7A64"/>
    <w:rsid w:val="00FE483C"/>
    <w:rsid w:val="00FE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2F"/>
  </w:style>
  <w:style w:type="paragraph" w:styleId="1">
    <w:name w:val="heading 1"/>
    <w:basedOn w:val="a"/>
    <w:next w:val="a"/>
    <w:link w:val="10"/>
    <w:qFormat/>
    <w:rsid w:val="00890DFD"/>
    <w:pPr>
      <w:keepNext/>
      <w:spacing w:after="0" w:line="240" w:lineRule="auto"/>
      <w:outlineLvl w:val="0"/>
    </w:pPr>
    <w:rPr>
      <w:rFonts w:ascii="Times New Roman" w:eastAsia="Times New Roman" w:hAnsi="Times New Roman" w:cs="Times New Roman"/>
      <w:sz w:val="28"/>
      <w:szCs w:val="24"/>
    </w:rPr>
  </w:style>
  <w:style w:type="paragraph" w:styleId="7">
    <w:name w:val="heading 7"/>
    <w:basedOn w:val="a"/>
    <w:next w:val="a"/>
    <w:link w:val="70"/>
    <w:qFormat/>
    <w:rsid w:val="00890DF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90DFD"/>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74B68"/>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774B68"/>
    <w:rPr>
      <w:rFonts w:ascii="Times New Roman" w:eastAsia="Times New Roman" w:hAnsi="Times New Roman" w:cs="Times New Roman"/>
      <w:sz w:val="20"/>
      <w:szCs w:val="20"/>
    </w:rPr>
  </w:style>
  <w:style w:type="paragraph" w:styleId="a5">
    <w:name w:val="No Spacing"/>
    <w:link w:val="a6"/>
    <w:uiPriority w:val="1"/>
    <w:qFormat/>
    <w:rsid w:val="00774B68"/>
    <w:pPr>
      <w:spacing w:after="0" w:line="240" w:lineRule="auto"/>
    </w:pPr>
  </w:style>
  <w:style w:type="paragraph" w:styleId="a7">
    <w:name w:val="List Paragraph"/>
    <w:basedOn w:val="a"/>
    <w:uiPriority w:val="34"/>
    <w:qFormat/>
    <w:rsid w:val="00774B68"/>
    <w:pPr>
      <w:ind w:left="720"/>
      <w:contextualSpacing/>
    </w:pPr>
  </w:style>
  <w:style w:type="table" w:styleId="a8">
    <w:name w:val="Table Grid"/>
    <w:basedOn w:val="a1"/>
    <w:uiPriority w:val="59"/>
    <w:rsid w:val="0077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B5190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1902"/>
  </w:style>
  <w:style w:type="paragraph" w:styleId="ab">
    <w:name w:val="footer"/>
    <w:basedOn w:val="a"/>
    <w:link w:val="ac"/>
    <w:uiPriority w:val="99"/>
    <w:unhideWhenUsed/>
    <w:rsid w:val="00B519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1902"/>
  </w:style>
  <w:style w:type="character" w:customStyle="1" w:styleId="a6">
    <w:name w:val="Без интервала Знак"/>
    <w:link w:val="a5"/>
    <w:uiPriority w:val="1"/>
    <w:rsid w:val="00DE5937"/>
  </w:style>
  <w:style w:type="character" w:styleId="ad">
    <w:name w:val="Hyperlink"/>
    <w:basedOn w:val="a0"/>
    <w:uiPriority w:val="99"/>
    <w:unhideWhenUsed/>
    <w:rsid w:val="00890DFD"/>
    <w:rPr>
      <w:color w:val="0000FF" w:themeColor="hyperlink"/>
      <w:u w:val="single"/>
    </w:rPr>
  </w:style>
  <w:style w:type="paragraph" w:styleId="3">
    <w:name w:val="Body Text Indent 3"/>
    <w:basedOn w:val="a"/>
    <w:link w:val="30"/>
    <w:uiPriority w:val="99"/>
    <w:semiHidden/>
    <w:unhideWhenUsed/>
    <w:rsid w:val="00890DFD"/>
    <w:pPr>
      <w:spacing w:after="120"/>
      <w:ind w:left="283"/>
    </w:pPr>
    <w:rPr>
      <w:sz w:val="16"/>
      <w:szCs w:val="16"/>
    </w:rPr>
  </w:style>
  <w:style w:type="character" w:customStyle="1" w:styleId="30">
    <w:name w:val="Основной текст с отступом 3 Знак"/>
    <w:basedOn w:val="a0"/>
    <w:link w:val="3"/>
    <w:uiPriority w:val="99"/>
    <w:semiHidden/>
    <w:rsid w:val="00890DFD"/>
    <w:rPr>
      <w:sz w:val="16"/>
      <w:szCs w:val="16"/>
    </w:rPr>
  </w:style>
  <w:style w:type="character" w:customStyle="1" w:styleId="10">
    <w:name w:val="Заголовок 1 Знак"/>
    <w:basedOn w:val="a0"/>
    <w:link w:val="1"/>
    <w:rsid w:val="00890DFD"/>
    <w:rPr>
      <w:rFonts w:ascii="Times New Roman" w:eastAsia="Times New Roman" w:hAnsi="Times New Roman" w:cs="Times New Roman"/>
      <w:sz w:val="28"/>
      <w:szCs w:val="24"/>
    </w:rPr>
  </w:style>
  <w:style w:type="character" w:customStyle="1" w:styleId="70">
    <w:name w:val="Заголовок 7 Знак"/>
    <w:basedOn w:val="a0"/>
    <w:link w:val="7"/>
    <w:rsid w:val="00890DFD"/>
    <w:rPr>
      <w:rFonts w:ascii="Times New Roman" w:eastAsia="Times New Roman" w:hAnsi="Times New Roman" w:cs="Times New Roman"/>
      <w:sz w:val="24"/>
      <w:szCs w:val="24"/>
    </w:rPr>
  </w:style>
  <w:style w:type="character" w:customStyle="1" w:styleId="80">
    <w:name w:val="Заголовок 8 Знак"/>
    <w:basedOn w:val="a0"/>
    <w:link w:val="8"/>
    <w:rsid w:val="00890DFD"/>
    <w:rPr>
      <w:rFonts w:ascii="Times New Roman" w:eastAsia="Times New Roman" w:hAnsi="Times New Roman" w:cs="Times New Roman"/>
      <w:i/>
      <w:iCs/>
      <w:sz w:val="24"/>
      <w:szCs w:val="24"/>
    </w:rPr>
  </w:style>
  <w:style w:type="paragraph" w:customStyle="1" w:styleId="11">
    <w:name w:val="А1"/>
    <w:basedOn w:val="ae"/>
    <w:rsid w:val="00890DFD"/>
    <w:rPr>
      <w:rFonts w:eastAsiaTheme="minorHAnsi"/>
      <w:lang w:eastAsia="en-US"/>
    </w:rPr>
  </w:style>
  <w:style w:type="paragraph" w:styleId="ae">
    <w:name w:val="Body Text"/>
    <w:basedOn w:val="a"/>
    <w:link w:val="af"/>
    <w:uiPriority w:val="99"/>
    <w:semiHidden/>
    <w:unhideWhenUsed/>
    <w:rsid w:val="00890DFD"/>
    <w:pPr>
      <w:spacing w:after="120"/>
    </w:pPr>
  </w:style>
  <w:style w:type="character" w:customStyle="1" w:styleId="af">
    <w:name w:val="Основной текст Знак"/>
    <w:basedOn w:val="a0"/>
    <w:link w:val="ae"/>
    <w:uiPriority w:val="99"/>
    <w:semiHidden/>
    <w:rsid w:val="00890DFD"/>
  </w:style>
  <w:style w:type="character" w:customStyle="1" w:styleId="14">
    <w:name w:val="Основной текст (14)_"/>
    <w:basedOn w:val="a0"/>
    <w:link w:val="140"/>
    <w:rsid w:val="000D2EDB"/>
    <w:rPr>
      <w:rFonts w:ascii="Microsoft Sans Serif" w:eastAsia="Microsoft Sans Serif" w:hAnsi="Microsoft Sans Serif" w:cs="Microsoft Sans Serif"/>
      <w:sz w:val="16"/>
      <w:szCs w:val="16"/>
      <w:shd w:val="clear" w:color="auto" w:fill="FFFFFF"/>
    </w:rPr>
  </w:style>
  <w:style w:type="paragraph" w:customStyle="1" w:styleId="140">
    <w:name w:val="Основной текст (14)"/>
    <w:basedOn w:val="a"/>
    <w:link w:val="14"/>
    <w:rsid w:val="000D2EDB"/>
    <w:pPr>
      <w:widowControl w:val="0"/>
      <w:shd w:val="clear" w:color="auto" w:fill="FFFFFF"/>
      <w:spacing w:after="0" w:line="180" w:lineRule="exact"/>
      <w:jc w:val="both"/>
    </w:pPr>
    <w:rPr>
      <w:rFonts w:ascii="Microsoft Sans Serif" w:eastAsia="Microsoft Sans Serif" w:hAnsi="Microsoft Sans Serif" w:cs="Microsoft Sans Serif"/>
      <w:sz w:val="16"/>
      <w:szCs w:val="16"/>
    </w:rPr>
  </w:style>
  <w:style w:type="paragraph" w:styleId="af0">
    <w:name w:val="Balloon Text"/>
    <w:basedOn w:val="a"/>
    <w:link w:val="af1"/>
    <w:uiPriority w:val="99"/>
    <w:semiHidden/>
    <w:unhideWhenUsed/>
    <w:rsid w:val="00A83A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83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082">
      <w:bodyDiv w:val="1"/>
      <w:marLeft w:val="0"/>
      <w:marRight w:val="0"/>
      <w:marTop w:val="0"/>
      <w:marBottom w:val="0"/>
      <w:divBdr>
        <w:top w:val="none" w:sz="0" w:space="0" w:color="auto"/>
        <w:left w:val="none" w:sz="0" w:space="0" w:color="auto"/>
        <w:bottom w:val="none" w:sz="0" w:space="0" w:color="auto"/>
        <w:right w:val="none" w:sz="0" w:space="0" w:color="auto"/>
      </w:divBdr>
    </w:div>
    <w:div w:id="449935575">
      <w:bodyDiv w:val="1"/>
      <w:marLeft w:val="0"/>
      <w:marRight w:val="0"/>
      <w:marTop w:val="0"/>
      <w:marBottom w:val="0"/>
      <w:divBdr>
        <w:top w:val="none" w:sz="0" w:space="0" w:color="auto"/>
        <w:left w:val="none" w:sz="0" w:space="0" w:color="auto"/>
        <w:bottom w:val="none" w:sz="0" w:space="0" w:color="auto"/>
        <w:right w:val="none" w:sz="0" w:space="0" w:color="auto"/>
      </w:divBdr>
    </w:div>
    <w:div w:id="744449239">
      <w:bodyDiv w:val="1"/>
      <w:marLeft w:val="0"/>
      <w:marRight w:val="0"/>
      <w:marTop w:val="0"/>
      <w:marBottom w:val="0"/>
      <w:divBdr>
        <w:top w:val="none" w:sz="0" w:space="0" w:color="auto"/>
        <w:left w:val="none" w:sz="0" w:space="0" w:color="auto"/>
        <w:bottom w:val="none" w:sz="0" w:space="0" w:color="auto"/>
        <w:right w:val="none" w:sz="0" w:space="0" w:color="auto"/>
      </w:divBdr>
    </w:div>
    <w:div w:id="752429574">
      <w:bodyDiv w:val="1"/>
      <w:marLeft w:val="0"/>
      <w:marRight w:val="0"/>
      <w:marTop w:val="0"/>
      <w:marBottom w:val="0"/>
      <w:divBdr>
        <w:top w:val="none" w:sz="0" w:space="0" w:color="auto"/>
        <w:left w:val="none" w:sz="0" w:space="0" w:color="auto"/>
        <w:bottom w:val="none" w:sz="0" w:space="0" w:color="auto"/>
        <w:right w:val="none" w:sz="0" w:space="0" w:color="auto"/>
      </w:divBdr>
    </w:div>
    <w:div w:id="1235243549">
      <w:bodyDiv w:val="1"/>
      <w:marLeft w:val="0"/>
      <w:marRight w:val="0"/>
      <w:marTop w:val="0"/>
      <w:marBottom w:val="0"/>
      <w:divBdr>
        <w:top w:val="none" w:sz="0" w:space="0" w:color="auto"/>
        <w:left w:val="none" w:sz="0" w:space="0" w:color="auto"/>
        <w:bottom w:val="none" w:sz="0" w:space="0" w:color="auto"/>
        <w:right w:val="none" w:sz="0" w:space="0" w:color="auto"/>
      </w:divBdr>
    </w:div>
    <w:div w:id="1302928456">
      <w:bodyDiv w:val="1"/>
      <w:marLeft w:val="0"/>
      <w:marRight w:val="0"/>
      <w:marTop w:val="0"/>
      <w:marBottom w:val="0"/>
      <w:divBdr>
        <w:top w:val="none" w:sz="0" w:space="0" w:color="auto"/>
        <w:left w:val="none" w:sz="0" w:space="0" w:color="auto"/>
        <w:bottom w:val="none" w:sz="0" w:space="0" w:color="auto"/>
        <w:right w:val="none" w:sz="0" w:space="0" w:color="auto"/>
      </w:divBdr>
    </w:div>
    <w:div w:id="1437866216">
      <w:bodyDiv w:val="1"/>
      <w:marLeft w:val="0"/>
      <w:marRight w:val="0"/>
      <w:marTop w:val="0"/>
      <w:marBottom w:val="0"/>
      <w:divBdr>
        <w:top w:val="none" w:sz="0" w:space="0" w:color="auto"/>
        <w:left w:val="none" w:sz="0" w:space="0" w:color="auto"/>
        <w:bottom w:val="none" w:sz="0" w:space="0" w:color="auto"/>
        <w:right w:val="none" w:sz="0" w:space="0" w:color="auto"/>
      </w:divBdr>
    </w:div>
    <w:div w:id="2039698208">
      <w:bodyDiv w:val="1"/>
      <w:marLeft w:val="0"/>
      <w:marRight w:val="0"/>
      <w:marTop w:val="0"/>
      <w:marBottom w:val="0"/>
      <w:divBdr>
        <w:top w:val="none" w:sz="0" w:space="0" w:color="auto"/>
        <w:left w:val="none" w:sz="0" w:space="0" w:color="auto"/>
        <w:bottom w:val="none" w:sz="0" w:space="0" w:color="auto"/>
        <w:right w:val="none" w:sz="0" w:space="0" w:color="auto"/>
      </w:divBdr>
    </w:div>
    <w:div w:id="2040012530">
      <w:bodyDiv w:val="1"/>
      <w:marLeft w:val="0"/>
      <w:marRight w:val="0"/>
      <w:marTop w:val="0"/>
      <w:marBottom w:val="0"/>
      <w:divBdr>
        <w:top w:val="none" w:sz="0" w:space="0" w:color="auto"/>
        <w:left w:val="none" w:sz="0" w:space="0" w:color="auto"/>
        <w:bottom w:val="none" w:sz="0" w:space="0" w:color="auto"/>
        <w:right w:val="none" w:sz="0" w:space="0" w:color="auto"/>
      </w:divBdr>
    </w:div>
    <w:div w:id="21470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A8CE-AF26-4C11-917F-0F1D3610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29</Pages>
  <Words>8497</Words>
  <Characters>48437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107</cp:revision>
  <dcterms:created xsi:type="dcterms:W3CDTF">2015-11-23T09:29:00Z</dcterms:created>
  <dcterms:modified xsi:type="dcterms:W3CDTF">2016-02-23T11:59:00Z</dcterms:modified>
</cp:coreProperties>
</file>